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75E" w:rsidRDefault="00935D2F">
      <w:r>
        <w:t xml:space="preserve">                    ОТЧЕТ ЗА ДЕЙНОСТТА НА Н.Ч. „ОРАЧ-ПАСКАЛЕВЕЦ 1898“</w:t>
      </w:r>
    </w:p>
    <w:tbl>
      <w:tblPr>
        <w:tblStyle w:val="a3"/>
        <w:tblW w:w="8613" w:type="dxa"/>
        <w:tblLook w:val="04A0" w:firstRow="1" w:lastRow="0" w:firstColumn="1" w:lastColumn="0" w:noHBand="0" w:noVBand="1"/>
      </w:tblPr>
      <w:tblGrid>
        <w:gridCol w:w="2355"/>
        <w:gridCol w:w="4762"/>
        <w:gridCol w:w="1496"/>
      </w:tblGrid>
      <w:tr w:rsidR="00935D2F" w:rsidTr="009D1AA5">
        <w:trPr>
          <w:trHeight w:val="274"/>
        </w:trPr>
        <w:tc>
          <w:tcPr>
            <w:tcW w:w="1594" w:type="dxa"/>
          </w:tcPr>
          <w:p w:rsidR="00935D2F" w:rsidRPr="00F9105B" w:rsidRDefault="00935D2F" w:rsidP="009D1AA5">
            <w:pPr>
              <w:rPr>
                <w:b/>
              </w:rPr>
            </w:pPr>
            <w:r w:rsidRPr="00F9105B">
              <w:rPr>
                <w:b/>
              </w:rPr>
              <w:t xml:space="preserve">СПРАВКА ЗА ИЗРАЗХОДЕНИТЕ ОТ БЮДЖЕТА СРЕДСТВА ЗА 2018 г. </w:t>
            </w:r>
          </w:p>
        </w:tc>
        <w:tc>
          <w:tcPr>
            <w:tcW w:w="5482" w:type="dxa"/>
          </w:tcPr>
          <w:p w:rsidR="00935D2F" w:rsidRPr="00AC41BA" w:rsidRDefault="00935D2F" w:rsidP="009D1AA5">
            <w:pPr>
              <w:rPr>
                <w:b/>
                <w:sz w:val="36"/>
                <w:szCs w:val="36"/>
              </w:rPr>
            </w:pPr>
            <w:r w:rsidRPr="00AC41BA">
              <w:rPr>
                <w:b/>
                <w:sz w:val="36"/>
                <w:szCs w:val="36"/>
              </w:rPr>
              <w:t xml:space="preserve">Н. Ч. „ОРАЧ-ПАСКАЛЕВЕЦ 1898“, </w:t>
            </w:r>
          </w:p>
          <w:p w:rsidR="00935D2F" w:rsidRPr="00F9105B" w:rsidRDefault="00935D2F" w:rsidP="009D1AA5">
            <w:pPr>
              <w:rPr>
                <w:b/>
              </w:rPr>
            </w:pPr>
            <w:r w:rsidRPr="00AC41BA">
              <w:rPr>
                <w:b/>
                <w:sz w:val="36"/>
                <w:szCs w:val="36"/>
              </w:rPr>
              <w:t>с. Паскалевец</w:t>
            </w:r>
          </w:p>
        </w:tc>
        <w:tc>
          <w:tcPr>
            <w:tcW w:w="1537" w:type="dxa"/>
          </w:tcPr>
          <w:p w:rsidR="00935D2F" w:rsidRDefault="00935D2F" w:rsidP="009D1AA5"/>
        </w:tc>
      </w:tr>
      <w:tr w:rsidR="00935D2F" w:rsidTr="009D1AA5">
        <w:trPr>
          <w:trHeight w:val="1239"/>
        </w:trPr>
        <w:tc>
          <w:tcPr>
            <w:tcW w:w="1594" w:type="dxa"/>
          </w:tcPr>
          <w:p w:rsidR="00935D2F" w:rsidRPr="00F9105B" w:rsidRDefault="00935D2F" w:rsidP="009D1AA5">
            <w:pPr>
              <w:rPr>
                <w:b/>
              </w:rPr>
            </w:pPr>
            <w:r w:rsidRPr="00F9105B">
              <w:rPr>
                <w:b/>
              </w:rPr>
              <w:t>Финансиране</w:t>
            </w:r>
          </w:p>
        </w:tc>
        <w:tc>
          <w:tcPr>
            <w:tcW w:w="5482" w:type="dxa"/>
          </w:tcPr>
          <w:p w:rsidR="00935D2F" w:rsidRDefault="00935D2F" w:rsidP="009D1AA5">
            <w:r w:rsidRPr="007617D3">
              <w:rPr>
                <w:sz w:val="36"/>
                <w:szCs w:val="36"/>
                <w:lang w:val="en-US"/>
              </w:rPr>
              <w:t>8514</w:t>
            </w:r>
            <w:r w:rsidRPr="007617D3">
              <w:rPr>
                <w:sz w:val="36"/>
                <w:szCs w:val="36"/>
              </w:rPr>
              <w:t xml:space="preserve">.00                                                                                 </w:t>
            </w:r>
            <w:r>
              <w:t xml:space="preserve">                         </w:t>
            </w:r>
          </w:p>
          <w:p w:rsidR="00935D2F" w:rsidRDefault="00935D2F" w:rsidP="009D1AA5">
            <w:r>
              <w:t xml:space="preserve">  </w:t>
            </w:r>
          </w:p>
          <w:p w:rsidR="00935D2F" w:rsidRDefault="00935D2F" w:rsidP="009D1AA5">
            <w:r>
              <w:t>Финансиране – 8514.00 лв.</w:t>
            </w:r>
          </w:p>
          <w:p w:rsidR="00935D2F" w:rsidRPr="00FF01E9" w:rsidRDefault="00935D2F" w:rsidP="009D1AA5">
            <w:r>
              <w:t xml:space="preserve">Държавна субсидия – 8375.00 лв.                                             </w:t>
            </w:r>
          </w:p>
        </w:tc>
        <w:tc>
          <w:tcPr>
            <w:tcW w:w="1537" w:type="dxa"/>
          </w:tcPr>
          <w:p w:rsidR="00935D2F" w:rsidRDefault="00935D2F" w:rsidP="009D1AA5"/>
        </w:tc>
      </w:tr>
      <w:tr w:rsidR="00935D2F" w:rsidTr="009D1AA5">
        <w:trPr>
          <w:trHeight w:val="585"/>
        </w:trPr>
        <w:tc>
          <w:tcPr>
            <w:tcW w:w="1594" w:type="dxa"/>
            <w:vMerge w:val="restart"/>
          </w:tcPr>
          <w:p w:rsidR="00935D2F" w:rsidRPr="005A27E8" w:rsidRDefault="00935D2F" w:rsidP="009D1AA5">
            <w:pPr>
              <w:rPr>
                <w:b/>
              </w:rPr>
            </w:pPr>
            <w:r w:rsidRPr="005A27E8">
              <w:rPr>
                <w:b/>
              </w:rPr>
              <w:t>Фонд работна заплата</w:t>
            </w:r>
          </w:p>
        </w:tc>
        <w:tc>
          <w:tcPr>
            <w:tcW w:w="5482" w:type="dxa"/>
            <w:vMerge w:val="restart"/>
          </w:tcPr>
          <w:p w:rsidR="00935D2F" w:rsidRPr="005A27E8" w:rsidRDefault="00935D2F" w:rsidP="009D1AA5">
            <w:pPr>
              <w:ind w:firstLine="708"/>
              <w:rPr>
                <w:b/>
              </w:rPr>
            </w:pPr>
            <w:r>
              <w:rPr>
                <w:b/>
              </w:rPr>
              <w:t>Брутна заплата</w:t>
            </w:r>
          </w:p>
        </w:tc>
        <w:tc>
          <w:tcPr>
            <w:tcW w:w="1537" w:type="dxa"/>
          </w:tcPr>
          <w:p w:rsidR="00935D2F" w:rsidRPr="005A27E8" w:rsidRDefault="00935D2F" w:rsidP="009D1AA5">
            <w:pPr>
              <w:rPr>
                <w:b/>
                <w:sz w:val="36"/>
                <w:szCs w:val="36"/>
              </w:rPr>
            </w:pPr>
            <w:r>
              <w:rPr>
                <w:b/>
                <w:sz w:val="36"/>
                <w:szCs w:val="36"/>
              </w:rPr>
              <w:t>6302.84</w:t>
            </w:r>
            <w:r w:rsidRPr="005A27E8">
              <w:rPr>
                <w:b/>
                <w:sz w:val="36"/>
                <w:szCs w:val="36"/>
              </w:rPr>
              <w:t xml:space="preserve"> </w:t>
            </w:r>
          </w:p>
        </w:tc>
      </w:tr>
      <w:tr w:rsidR="00935D2F" w:rsidTr="009D1AA5">
        <w:trPr>
          <w:trHeight w:val="585"/>
        </w:trPr>
        <w:tc>
          <w:tcPr>
            <w:tcW w:w="1594" w:type="dxa"/>
            <w:vMerge/>
          </w:tcPr>
          <w:p w:rsidR="00935D2F" w:rsidRPr="005A27E8" w:rsidRDefault="00935D2F" w:rsidP="009D1AA5">
            <w:pPr>
              <w:rPr>
                <w:b/>
              </w:rPr>
            </w:pPr>
          </w:p>
        </w:tc>
        <w:tc>
          <w:tcPr>
            <w:tcW w:w="5482" w:type="dxa"/>
            <w:vMerge/>
          </w:tcPr>
          <w:p w:rsidR="00935D2F" w:rsidRDefault="00935D2F" w:rsidP="009D1AA5">
            <w:pPr>
              <w:ind w:firstLine="708"/>
              <w:rPr>
                <w:b/>
              </w:rPr>
            </w:pPr>
          </w:p>
        </w:tc>
        <w:tc>
          <w:tcPr>
            <w:tcW w:w="1537" w:type="dxa"/>
          </w:tcPr>
          <w:p w:rsidR="00935D2F" w:rsidRDefault="00935D2F" w:rsidP="009D1AA5">
            <w:pPr>
              <w:rPr>
                <w:b/>
                <w:sz w:val="36"/>
                <w:szCs w:val="36"/>
              </w:rPr>
            </w:pPr>
          </w:p>
        </w:tc>
      </w:tr>
      <w:tr w:rsidR="00935D2F" w:rsidTr="009D1AA5">
        <w:trPr>
          <w:trHeight w:val="1110"/>
        </w:trPr>
        <w:tc>
          <w:tcPr>
            <w:tcW w:w="1594" w:type="dxa"/>
          </w:tcPr>
          <w:p w:rsidR="00935D2F" w:rsidRPr="005A27E8" w:rsidRDefault="00935D2F" w:rsidP="009D1AA5">
            <w:pPr>
              <w:rPr>
                <w:b/>
              </w:rPr>
            </w:pPr>
          </w:p>
        </w:tc>
        <w:tc>
          <w:tcPr>
            <w:tcW w:w="5482" w:type="dxa"/>
          </w:tcPr>
          <w:p w:rsidR="00935D2F" w:rsidRPr="005A27E8" w:rsidRDefault="00935D2F" w:rsidP="009D1AA5">
            <w:pPr>
              <w:ind w:firstLine="708"/>
              <w:rPr>
                <w:b/>
              </w:rPr>
            </w:pPr>
            <w:r>
              <w:rPr>
                <w:b/>
              </w:rPr>
              <w:t>Осигуровки</w:t>
            </w:r>
          </w:p>
        </w:tc>
        <w:tc>
          <w:tcPr>
            <w:tcW w:w="1537" w:type="dxa"/>
          </w:tcPr>
          <w:p w:rsidR="00935D2F" w:rsidRDefault="00935D2F" w:rsidP="009D1AA5">
            <w:r w:rsidRPr="005A27E8">
              <w:rPr>
                <w:b/>
                <w:sz w:val="36"/>
                <w:szCs w:val="36"/>
              </w:rPr>
              <w:t xml:space="preserve">  1283.08</w:t>
            </w:r>
            <w:r w:rsidRPr="005A27E8">
              <w:rPr>
                <w:b/>
              </w:rPr>
              <w:t xml:space="preserve"> </w:t>
            </w:r>
          </w:p>
        </w:tc>
      </w:tr>
      <w:tr w:rsidR="00935D2F" w:rsidTr="009D1AA5">
        <w:trPr>
          <w:trHeight w:val="780"/>
        </w:trPr>
        <w:tc>
          <w:tcPr>
            <w:tcW w:w="1594" w:type="dxa"/>
          </w:tcPr>
          <w:p w:rsidR="00935D2F" w:rsidRPr="002975C3" w:rsidRDefault="00935D2F" w:rsidP="009D1AA5">
            <w:pPr>
              <w:rPr>
                <w:b/>
              </w:rPr>
            </w:pPr>
          </w:p>
        </w:tc>
        <w:tc>
          <w:tcPr>
            <w:tcW w:w="5482" w:type="dxa"/>
          </w:tcPr>
          <w:p w:rsidR="00935D2F" w:rsidRDefault="00935D2F" w:rsidP="009D1AA5"/>
        </w:tc>
        <w:tc>
          <w:tcPr>
            <w:tcW w:w="1537" w:type="dxa"/>
          </w:tcPr>
          <w:p w:rsidR="00935D2F" w:rsidRPr="005A27E8" w:rsidRDefault="00935D2F" w:rsidP="009D1AA5">
            <w:pPr>
              <w:rPr>
                <w:b/>
                <w:sz w:val="36"/>
                <w:szCs w:val="36"/>
              </w:rPr>
            </w:pPr>
            <w:r>
              <w:rPr>
                <w:b/>
                <w:i/>
              </w:rPr>
              <w:t>Всичко:</w:t>
            </w:r>
            <w:r w:rsidRPr="005A27E8">
              <w:rPr>
                <w:i/>
                <w:u w:val="single"/>
              </w:rPr>
              <w:t xml:space="preserve"> </w:t>
            </w:r>
            <w:r w:rsidRPr="002975C3">
              <w:rPr>
                <w:b/>
                <w:i/>
                <w:sz w:val="36"/>
                <w:szCs w:val="36"/>
                <w:u w:val="single"/>
              </w:rPr>
              <w:t>7585.92</w:t>
            </w:r>
          </w:p>
        </w:tc>
      </w:tr>
      <w:tr w:rsidR="00935D2F" w:rsidTr="009D1AA5">
        <w:trPr>
          <w:trHeight w:val="228"/>
        </w:trPr>
        <w:tc>
          <w:tcPr>
            <w:tcW w:w="1594" w:type="dxa"/>
          </w:tcPr>
          <w:p w:rsidR="00935D2F" w:rsidRPr="002975C3" w:rsidRDefault="00935D2F" w:rsidP="009D1AA5">
            <w:pPr>
              <w:rPr>
                <w:b/>
              </w:rPr>
            </w:pPr>
            <w:r w:rsidRPr="002975C3">
              <w:rPr>
                <w:b/>
              </w:rPr>
              <w:t>Стопански</w:t>
            </w:r>
          </w:p>
        </w:tc>
        <w:tc>
          <w:tcPr>
            <w:tcW w:w="5482" w:type="dxa"/>
          </w:tcPr>
          <w:p w:rsidR="00935D2F" w:rsidRDefault="00935D2F" w:rsidP="009D1AA5">
            <w:r>
              <w:t xml:space="preserve">            </w:t>
            </w:r>
          </w:p>
        </w:tc>
        <w:tc>
          <w:tcPr>
            <w:tcW w:w="1537" w:type="dxa"/>
          </w:tcPr>
          <w:p w:rsidR="00935D2F" w:rsidRPr="005A27E8" w:rsidRDefault="00935D2F" w:rsidP="009D1AA5">
            <w:pPr>
              <w:rPr>
                <w:b/>
                <w:sz w:val="36"/>
                <w:szCs w:val="36"/>
              </w:rPr>
            </w:pPr>
            <w:r w:rsidRPr="005A27E8">
              <w:rPr>
                <w:b/>
                <w:sz w:val="36"/>
                <w:szCs w:val="36"/>
              </w:rPr>
              <w:t>928.08</w:t>
            </w:r>
          </w:p>
        </w:tc>
      </w:tr>
    </w:tbl>
    <w:p w:rsidR="00935D2F" w:rsidRDefault="00935D2F" w:rsidP="00935D2F"/>
    <w:p w:rsidR="00935D2F" w:rsidRDefault="00935D2F" w:rsidP="00935D2F">
      <w:r>
        <w:rPr>
          <w:b/>
        </w:rPr>
        <w:tab/>
      </w:r>
      <w:r w:rsidRPr="002975C3">
        <w:rPr>
          <w:b/>
        </w:rPr>
        <w:t>695.18</w:t>
      </w:r>
      <w:r>
        <w:rPr>
          <w:b/>
        </w:rPr>
        <w:t xml:space="preserve"> лв. </w:t>
      </w:r>
      <w:r>
        <w:t xml:space="preserve"> за </w:t>
      </w:r>
      <w:proofErr w:type="spellStart"/>
      <w:r>
        <w:t>худ</w:t>
      </w:r>
      <w:proofErr w:type="spellEnd"/>
      <w:r>
        <w:t>. самодейност -400.00+130.07+165.11</w:t>
      </w:r>
      <w:r>
        <w:tab/>
      </w:r>
    </w:p>
    <w:p w:rsidR="00935D2F" w:rsidRDefault="00935D2F" w:rsidP="00935D2F">
      <w:r>
        <w:tab/>
        <w:t>400.00 лв. хонорар художествен ръководител -20.00 х 20 репетиции и съпровод изяви на ПГ „ДЕТЕЛИНА“</w:t>
      </w:r>
    </w:p>
    <w:p w:rsidR="00935D2F" w:rsidRDefault="00935D2F" w:rsidP="00935D2F">
      <w:r>
        <w:tab/>
        <w:t>130.07 лв. осигуровки художествен ръководител на ФГ „Детелина“ Петър Петров</w:t>
      </w:r>
    </w:p>
    <w:p w:rsidR="00935D2F" w:rsidRDefault="00935D2F" w:rsidP="00935D2F">
      <w:r>
        <w:tab/>
        <w:t>165.11 лв. за транспорт на ПГ „ ДЕТЕЛИНА“  при участията и извън с. Паскалевец</w:t>
      </w:r>
    </w:p>
    <w:p w:rsidR="00935D2F" w:rsidRDefault="00935D2F" w:rsidP="00935D2F">
      <w:r>
        <w:rPr>
          <w:b/>
        </w:rPr>
        <w:tab/>
      </w:r>
      <w:r w:rsidRPr="007617D3">
        <w:rPr>
          <w:b/>
        </w:rPr>
        <w:t>100.00</w:t>
      </w:r>
      <w:r>
        <w:rPr>
          <w:b/>
        </w:rPr>
        <w:t xml:space="preserve"> лв. </w:t>
      </w:r>
      <w:r>
        <w:t xml:space="preserve"> хонорар ДЮТА „ОГНЕНИ РИТМИ“ гр. Свищов  – участие в концерт по случай честването на 120 години от учредяването на читалището</w:t>
      </w:r>
      <w:r>
        <w:tab/>
      </w:r>
      <w:r>
        <w:tab/>
      </w:r>
      <w:r>
        <w:tab/>
      </w:r>
      <w:r>
        <w:tab/>
      </w:r>
      <w:r w:rsidRPr="007617D3">
        <w:rPr>
          <w:b/>
        </w:rPr>
        <w:t>60.00</w:t>
      </w:r>
      <w:r>
        <w:t xml:space="preserve"> лв.букети за официалните гости на празничния концерт по случай 120 години от учредяването на Н.Ч. „ОРАЧ“ </w:t>
      </w:r>
      <w:r>
        <w:tab/>
      </w:r>
      <w:r>
        <w:tab/>
      </w:r>
      <w:r>
        <w:tab/>
      </w:r>
      <w:r>
        <w:tab/>
      </w:r>
      <w:r>
        <w:tab/>
      </w:r>
      <w:r>
        <w:tab/>
      </w:r>
      <w:r>
        <w:tab/>
      </w:r>
      <w:r>
        <w:tab/>
      </w:r>
      <w:r w:rsidRPr="007617D3">
        <w:rPr>
          <w:b/>
        </w:rPr>
        <w:t>24.00</w:t>
      </w:r>
      <w:r>
        <w:t xml:space="preserve"> лв.СНЧ – чл. внос за 2018 г.</w:t>
      </w:r>
      <w:r>
        <w:tab/>
      </w:r>
      <w:r>
        <w:tab/>
      </w:r>
      <w:r>
        <w:tab/>
      </w:r>
      <w:r>
        <w:tab/>
      </w:r>
      <w:r>
        <w:tab/>
      </w:r>
      <w:r>
        <w:tab/>
      </w:r>
      <w:r>
        <w:tab/>
      </w:r>
      <w:r>
        <w:tab/>
      </w:r>
      <w:r w:rsidRPr="007617D3">
        <w:rPr>
          <w:b/>
        </w:rPr>
        <w:t>18.00</w:t>
      </w:r>
      <w:r>
        <w:t>лв.ФТМ „Медиана“ гр. Павликени-плащане по договор за обслужване за 2018 г.</w:t>
      </w:r>
      <w:r>
        <w:tab/>
      </w:r>
      <w:r>
        <w:tab/>
      </w:r>
      <w:r>
        <w:tab/>
      </w:r>
      <w:r>
        <w:tab/>
      </w:r>
      <w:r>
        <w:tab/>
      </w:r>
      <w:r>
        <w:tab/>
      </w:r>
      <w:r>
        <w:tab/>
      </w:r>
      <w:r>
        <w:tab/>
      </w:r>
      <w:r>
        <w:tab/>
      </w:r>
      <w:r>
        <w:tab/>
      </w:r>
      <w:r>
        <w:tab/>
      </w:r>
      <w:r>
        <w:tab/>
      </w:r>
      <w:r>
        <w:tab/>
      </w:r>
      <w:r w:rsidRPr="007617D3">
        <w:rPr>
          <w:b/>
        </w:rPr>
        <w:t>27.08</w:t>
      </w:r>
      <w:r>
        <w:rPr>
          <w:b/>
        </w:rPr>
        <w:t xml:space="preserve"> лв.</w:t>
      </w:r>
      <w:r>
        <w:t xml:space="preserve"> плащане по застрахователна полица към ЗАД „АЛИАНЦ БЪЛГАРИЯ“ </w:t>
      </w:r>
      <w:r>
        <w:tab/>
      </w:r>
      <w:r>
        <w:rPr>
          <w:b/>
        </w:rPr>
        <w:t>1.95 лв.</w:t>
      </w:r>
      <w:r>
        <w:t xml:space="preserve"> препоръчано писмо МК</w:t>
      </w:r>
      <w:r>
        <w:tab/>
      </w:r>
      <w:r>
        <w:tab/>
      </w:r>
      <w:r>
        <w:tab/>
      </w:r>
      <w:r>
        <w:tab/>
      </w:r>
      <w:r>
        <w:tab/>
      </w:r>
      <w:r>
        <w:tab/>
      </w:r>
      <w:r>
        <w:tab/>
      </w:r>
      <w:r>
        <w:tab/>
      </w:r>
      <w:r>
        <w:rPr>
          <w:b/>
        </w:rPr>
        <w:t>1.95</w:t>
      </w:r>
      <w:r>
        <w:t xml:space="preserve"> лв.препоръчано писмо ТД на НАП гр. Велико Търново</w:t>
      </w:r>
      <w:r>
        <w:tab/>
      </w:r>
    </w:p>
    <w:p w:rsidR="00935D2F" w:rsidRDefault="00935D2F" w:rsidP="00935D2F"/>
    <w:p w:rsidR="00935D2F" w:rsidRDefault="00935D2F" w:rsidP="00935D2F">
      <w:r>
        <w:lastRenderedPageBreak/>
        <w:t>Читалището беше представено в гр. Априлци на фолклорния събор „Искри от миналото“, в с. Лесичери „ С песен край река Росица“ и в с. Царевец. Никулден се провежда по традиция на 6. декември като общоселски празник. Ф</w:t>
      </w:r>
      <w:r w:rsidR="00D27C0E">
        <w:t xml:space="preserve">олклорен събор „На мегдана“  се състоя на 15. септември </w:t>
      </w:r>
      <w:r>
        <w:t xml:space="preserve">в сградата на читалището. </w:t>
      </w:r>
      <w:r>
        <w:tab/>
      </w:r>
      <w:bookmarkStart w:id="0" w:name="_GoBack"/>
      <w:bookmarkEnd w:id="0"/>
      <w:r>
        <w:tab/>
      </w:r>
    </w:p>
    <w:p w:rsidR="00935D2F" w:rsidRDefault="00935D2F" w:rsidP="00935D2F">
      <w:r>
        <w:t xml:space="preserve">Има сключен договор със счетоводна къща и граждански договор с художествен ръководител. </w:t>
      </w:r>
    </w:p>
    <w:p w:rsidR="00D27C0E" w:rsidRDefault="00935D2F" w:rsidP="00D27C0E">
      <w:r>
        <w:t>През 2018 г. е направена регистрация в Търговския регистър</w:t>
      </w:r>
      <w:r w:rsidR="00D27C0E">
        <w:t>.</w:t>
      </w:r>
    </w:p>
    <w:p w:rsidR="00D27C0E" w:rsidRDefault="00935D2F" w:rsidP="00D27C0E">
      <w:r>
        <w:t>Библиотеката поддържа информационен център, който предоставя интернет</w:t>
      </w:r>
      <w:r w:rsidR="00D27C0E">
        <w:t xml:space="preserve"> достъп н</w:t>
      </w:r>
      <w:r>
        <w:t>а потребителите</w:t>
      </w:r>
      <w:r w:rsidR="00D27C0E">
        <w:t xml:space="preserve">. </w:t>
      </w:r>
    </w:p>
    <w:p w:rsidR="00D27C0E" w:rsidRDefault="00D27C0E" w:rsidP="00D27C0E">
      <w:pPr>
        <w:ind w:left="708" w:firstLine="2406"/>
        <w:jc w:val="both"/>
      </w:pPr>
    </w:p>
    <w:p w:rsidR="00D27C0E" w:rsidRPr="00D27C0E" w:rsidRDefault="00D27C0E" w:rsidP="00D27C0E">
      <w:pPr>
        <w:ind w:left="708" w:firstLine="2406"/>
        <w:jc w:val="both"/>
        <w:rPr>
          <w:rFonts w:ascii="Arial" w:eastAsia="Times New Roman" w:hAnsi="Arial" w:cs="Arial"/>
          <w:sz w:val="28"/>
          <w:szCs w:val="28"/>
          <w:lang w:eastAsia="bg-BG"/>
        </w:rPr>
      </w:pPr>
      <w:r w:rsidRPr="00D27C0E">
        <w:rPr>
          <w:rFonts w:ascii="Arial" w:eastAsia="Times New Roman" w:hAnsi="Arial" w:cs="Arial"/>
          <w:b/>
          <w:sz w:val="40"/>
          <w:szCs w:val="40"/>
          <w:lang w:val="en-US" w:eastAsia="bg-BG"/>
        </w:rPr>
        <w:t xml:space="preserve">У </w:t>
      </w:r>
      <w:r w:rsidRPr="00D27C0E">
        <w:rPr>
          <w:rFonts w:ascii="Arial" w:eastAsia="Times New Roman" w:hAnsi="Arial" w:cs="Arial"/>
          <w:b/>
          <w:sz w:val="40"/>
          <w:szCs w:val="40"/>
          <w:lang w:eastAsia="bg-BG"/>
        </w:rPr>
        <w:t xml:space="preserve">   </w:t>
      </w:r>
      <w:r w:rsidRPr="00D27C0E">
        <w:rPr>
          <w:rFonts w:ascii="Arial" w:eastAsia="Times New Roman" w:hAnsi="Arial" w:cs="Arial"/>
          <w:b/>
          <w:sz w:val="40"/>
          <w:szCs w:val="40"/>
          <w:lang w:val="en-US" w:eastAsia="bg-BG"/>
        </w:rPr>
        <w:t>С</w:t>
      </w:r>
      <w:r w:rsidRPr="00D27C0E">
        <w:rPr>
          <w:rFonts w:ascii="Arial" w:eastAsia="Times New Roman" w:hAnsi="Arial" w:cs="Arial"/>
          <w:b/>
          <w:sz w:val="40"/>
          <w:szCs w:val="40"/>
          <w:lang w:eastAsia="bg-BG"/>
        </w:rPr>
        <w:t xml:space="preserve">   </w:t>
      </w:r>
      <w:r w:rsidRPr="00D27C0E">
        <w:rPr>
          <w:rFonts w:ascii="Arial" w:eastAsia="Times New Roman" w:hAnsi="Arial" w:cs="Arial"/>
          <w:b/>
          <w:sz w:val="40"/>
          <w:szCs w:val="40"/>
          <w:lang w:val="en-US" w:eastAsia="bg-BG"/>
        </w:rPr>
        <w:t xml:space="preserve"> Т</w:t>
      </w:r>
      <w:r w:rsidRPr="00D27C0E">
        <w:rPr>
          <w:rFonts w:ascii="Arial" w:eastAsia="Times New Roman" w:hAnsi="Arial" w:cs="Arial"/>
          <w:b/>
          <w:sz w:val="40"/>
          <w:szCs w:val="40"/>
          <w:lang w:eastAsia="bg-BG"/>
        </w:rPr>
        <w:t xml:space="preserve">   </w:t>
      </w:r>
      <w:r w:rsidRPr="00D27C0E">
        <w:rPr>
          <w:rFonts w:ascii="Arial" w:eastAsia="Times New Roman" w:hAnsi="Arial" w:cs="Arial"/>
          <w:b/>
          <w:sz w:val="40"/>
          <w:szCs w:val="40"/>
          <w:lang w:val="en-US" w:eastAsia="bg-BG"/>
        </w:rPr>
        <w:t xml:space="preserve"> А </w:t>
      </w:r>
      <w:r w:rsidRPr="00D27C0E">
        <w:rPr>
          <w:rFonts w:ascii="Arial" w:eastAsia="Times New Roman" w:hAnsi="Arial" w:cs="Arial"/>
          <w:b/>
          <w:sz w:val="40"/>
          <w:szCs w:val="40"/>
          <w:lang w:eastAsia="bg-BG"/>
        </w:rPr>
        <w:t xml:space="preserve">   </w:t>
      </w:r>
      <w:r w:rsidRPr="00D27C0E">
        <w:rPr>
          <w:rFonts w:ascii="Arial" w:eastAsia="Times New Roman" w:hAnsi="Arial" w:cs="Arial"/>
          <w:b/>
          <w:sz w:val="40"/>
          <w:szCs w:val="40"/>
          <w:lang w:val="en-US" w:eastAsia="bg-BG"/>
        </w:rPr>
        <w:t xml:space="preserve">В </w:t>
      </w:r>
      <w:r w:rsidRPr="00D27C0E">
        <w:rPr>
          <w:rFonts w:ascii="Arial" w:eastAsia="Times New Roman" w:hAnsi="Arial" w:cs="Arial"/>
          <w:b/>
          <w:sz w:val="40"/>
          <w:szCs w:val="40"/>
          <w:lang w:eastAsia="bg-BG"/>
        </w:rPr>
        <w:tab/>
      </w:r>
      <w:r w:rsidRPr="00D27C0E">
        <w:rPr>
          <w:rFonts w:ascii="Arial Black" w:eastAsia="Times New Roman" w:hAnsi="Arial Black" w:cs="Arial"/>
          <w:sz w:val="40"/>
          <w:szCs w:val="40"/>
          <w:lang w:eastAsia="bg-BG"/>
        </w:rPr>
        <w:tab/>
      </w:r>
      <w:r w:rsidRPr="00D27C0E">
        <w:rPr>
          <w:rFonts w:ascii="Arial Black" w:eastAsia="Times New Roman" w:hAnsi="Arial Black" w:cs="Arial"/>
          <w:sz w:val="40"/>
          <w:szCs w:val="40"/>
          <w:lang w:eastAsia="bg-BG"/>
        </w:rPr>
        <w:tab/>
      </w:r>
      <w:r w:rsidRPr="00D27C0E">
        <w:rPr>
          <w:rFonts w:ascii="Arial Black" w:eastAsia="Times New Roman" w:hAnsi="Arial Black" w:cs="Arial"/>
          <w:sz w:val="40"/>
          <w:szCs w:val="40"/>
          <w:lang w:eastAsia="bg-BG"/>
        </w:rPr>
        <w:tab/>
      </w:r>
      <w:r w:rsidRPr="00D27C0E">
        <w:rPr>
          <w:rFonts w:ascii="Arial Black" w:eastAsia="Times New Roman" w:hAnsi="Arial Black" w:cs="Arial"/>
          <w:sz w:val="40"/>
          <w:szCs w:val="40"/>
          <w:lang w:val="en-US" w:eastAsia="bg-BG"/>
        </w:rPr>
        <w:tab/>
      </w:r>
      <w:r w:rsidRPr="00D27C0E">
        <w:rPr>
          <w:rFonts w:ascii="Arial" w:eastAsia="Times New Roman" w:hAnsi="Arial" w:cs="Arial"/>
          <w:b/>
          <w:sz w:val="32"/>
          <w:szCs w:val="32"/>
          <w:lang w:eastAsia="bg-BG"/>
        </w:rPr>
        <w:t>НА ЧИТАЛИЩЕ „ОРАЧ –ПАСКАЛЕВЕЦ</w:t>
      </w:r>
      <w:r w:rsidRPr="00D27C0E">
        <w:rPr>
          <w:rFonts w:ascii="Arial" w:eastAsia="Times New Roman" w:hAnsi="Arial" w:cs="Arial"/>
          <w:b/>
          <w:sz w:val="32"/>
          <w:szCs w:val="32"/>
          <w:lang w:val="en-US" w:eastAsia="bg-BG"/>
        </w:rPr>
        <w:t xml:space="preserve"> 1898</w:t>
      </w:r>
      <w:r w:rsidRPr="00D27C0E">
        <w:rPr>
          <w:rFonts w:ascii="Arial" w:eastAsia="Times New Roman" w:hAnsi="Arial" w:cs="Arial"/>
          <w:b/>
          <w:sz w:val="32"/>
          <w:szCs w:val="32"/>
          <w:lang w:eastAsia="bg-BG"/>
        </w:rPr>
        <w:t>”</w:t>
      </w:r>
      <w:r w:rsidRPr="00D27C0E">
        <w:rPr>
          <w:rFonts w:ascii="Arial" w:eastAsia="Times New Roman" w:hAnsi="Arial" w:cs="Arial"/>
          <w:b/>
          <w:sz w:val="32"/>
          <w:szCs w:val="32"/>
          <w:lang w:eastAsia="bg-BG"/>
        </w:rPr>
        <w:tab/>
      </w:r>
      <w:r w:rsidRPr="00D27C0E">
        <w:rPr>
          <w:rFonts w:ascii="Arial" w:eastAsia="Times New Roman" w:hAnsi="Arial" w:cs="Arial"/>
          <w:b/>
          <w:sz w:val="32"/>
          <w:szCs w:val="32"/>
          <w:lang w:eastAsia="bg-BG"/>
        </w:rPr>
        <w:tab/>
      </w:r>
      <w:r w:rsidRPr="00D27C0E">
        <w:rPr>
          <w:rFonts w:ascii="Arial" w:eastAsia="Times New Roman" w:hAnsi="Arial" w:cs="Arial"/>
          <w:b/>
          <w:sz w:val="32"/>
          <w:szCs w:val="32"/>
          <w:lang w:eastAsia="bg-BG"/>
        </w:rPr>
        <w:tab/>
      </w:r>
      <w:r w:rsidRPr="00D27C0E">
        <w:rPr>
          <w:rFonts w:ascii="Arial" w:eastAsia="Times New Roman" w:hAnsi="Arial" w:cs="Arial"/>
          <w:b/>
          <w:sz w:val="36"/>
          <w:szCs w:val="36"/>
          <w:lang w:eastAsia="bg-BG"/>
        </w:rPr>
        <w:tab/>
      </w:r>
      <w:r w:rsidRPr="00D27C0E">
        <w:rPr>
          <w:rFonts w:ascii="Arial" w:eastAsia="Times New Roman" w:hAnsi="Arial" w:cs="Arial"/>
          <w:b/>
          <w:sz w:val="36"/>
          <w:szCs w:val="36"/>
          <w:lang w:eastAsia="bg-BG"/>
        </w:rPr>
        <w:tab/>
      </w:r>
      <w:r w:rsidRPr="00D27C0E">
        <w:rPr>
          <w:rFonts w:ascii="Arial" w:eastAsia="Times New Roman" w:hAnsi="Arial" w:cs="Arial"/>
          <w:b/>
          <w:sz w:val="36"/>
          <w:szCs w:val="36"/>
          <w:lang w:eastAsia="bg-BG"/>
        </w:rPr>
        <w:tab/>
      </w:r>
      <w:r w:rsidRPr="00D27C0E">
        <w:rPr>
          <w:rFonts w:ascii="Arial" w:eastAsia="Times New Roman" w:hAnsi="Arial" w:cs="Arial"/>
          <w:b/>
          <w:sz w:val="36"/>
          <w:szCs w:val="36"/>
          <w:lang w:eastAsia="bg-BG"/>
        </w:rPr>
        <w:tab/>
      </w:r>
      <w:r w:rsidRPr="00D27C0E">
        <w:rPr>
          <w:rFonts w:ascii="Arial" w:eastAsia="Times New Roman" w:hAnsi="Arial" w:cs="Arial"/>
          <w:b/>
          <w:sz w:val="36"/>
          <w:szCs w:val="36"/>
          <w:lang w:eastAsia="bg-BG"/>
        </w:rPr>
        <w:tab/>
      </w:r>
      <w:r w:rsidRPr="00D27C0E">
        <w:rPr>
          <w:rFonts w:ascii="Arial" w:eastAsia="Times New Roman" w:hAnsi="Arial" w:cs="Arial"/>
          <w:b/>
          <w:sz w:val="36"/>
          <w:szCs w:val="36"/>
          <w:lang w:eastAsia="bg-BG"/>
        </w:rPr>
        <w:tab/>
      </w:r>
      <w:r w:rsidRPr="00D27C0E">
        <w:rPr>
          <w:rFonts w:ascii="Arial" w:eastAsia="Times New Roman" w:hAnsi="Arial" w:cs="Arial"/>
          <w:b/>
          <w:sz w:val="36"/>
          <w:szCs w:val="36"/>
          <w:lang w:eastAsia="bg-BG"/>
        </w:rPr>
        <w:tab/>
      </w:r>
      <w:r w:rsidRPr="00D27C0E">
        <w:rPr>
          <w:rFonts w:ascii="Arial" w:eastAsia="Times New Roman" w:hAnsi="Arial" w:cs="Arial"/>
          <w:b/>
          <w:sz w:val="36"/>
          <w:szCs w:val="36"/>
          <w:lang w:eastAsia="bg-BG"/>
        </w:rPr>
        <w:tab/>
      </w:r>
      <w:r w:rsidRPr="00D27C0E">
        <w:rPr>
          <w:rFonts w:ascii="Arial" w:eastAsia="Times New Roman" w:hAnsi="Arial" w:cs="Arial"/>
          <w:b/>
          <w:sz w:val="36"/>
          <w:szCs w:val="36"/>
          <w:lang w:eastAsia="bg-BG"/>
        </w:rPr>
        <w:tab/>
      </w:r>
      <w:r w:rsidRPr="00D27C0E">
        <w:rPr>
          <w:rFonts w:ascii="Arial" w:eastAsia="Times New Roman" w:hAnsi="Arial" w:cs="Arial"/>
          <w:b/>
          <w:sz w:val="36"/>
          <w:szCs w:val="36"/>
          <w:lang w:eastAsia="bg-BG"/>
        </w:rPr>
        <w:tab/>
      </w:r>
      <w:r w:rsidRPr="00D27C0E">
        <w:rPr>
          <w:rFonts w:ascii="Arial Black" w:eastAsia="Times New Roman" w:hAnsi="Arial Black" w:cs="Arial"/>
          <w:sz w:val="36"/>
          <w:szCs w:val="36"/>
          <w:lang w:eastAsia="bg-BG"/>
        </w:rPr>
        <w:tab/>
        <w:t xml:space="preserve">                                           </w:t>
      </w:r>
      <w:r w:rsidRPr="00D27C0E">
        <w:rPr>
          <w:rFonts w:ascii="Arial Black" w:eastAsia="Times New Roman" w:hAnsi="Arial Black" w:cs="Arial"/>
          <w:sz w:val="36"/>
          <w:szCs w:val="36"/>
          <w:lang w:eastAsia="bg-BG"/>
        </w:rPr>
        <w:tab/>
      </w:r>
      <w:r w:rsidRPr="00D27C0E">
        <w:rPr>
          <w:rFonts w:ascii="Arial Black" w:eastAsia="Times New Roman" w:hAnsi="Arial Black" w:cs="Arial"/>
          <w:sz w:val="36"/>
          <w:szCs w:val="36"/>
          <w:lang w:eastAsia="bg-BG"/>
        </w:rPr>
        <w:tab/>
      </w:r>
      <w:r w:rsidRPr="00D27C0E">
        <w:rPr>
          <w:rFonts w:ascii="Arial Black" w:eastAsia="Times New Roman" w:hAnsi="Arial Black" w:cs="Arial"/>
          <w:sz w:val="36"/>
          <w:szCs w:val="36"/>
          <w:lang w:eastAsia="bg-BG"/>
        </w:rPr>
        <w:tab/>
        <w:t xml:space="preserve">            </w:t>
      </w:r>
      <w:r w:rsidRPr="00D27C0E">
        <w:rPr>
          <w:rFonts w:ascii="Arial" w:eastAsia="Times New Roman" w:hAnsi="Arial" w:cs="Arial"/>
          <w:sz w:val="32"/>
          <w:szCs w:val="32"/>
          <w:lang w:eastAsia="bg-BG"/>
        </w:rPr>
        <w:t xml:space="preserve">Глава първа: </w:t>
      </w:r>
      <w:r w:rsidRPr="00D27C0E">
        <w:rPr>
          <w:rFonts w:ascii="Arial" w:eastAsia="Times New Roman" w:hAnsi="Arial" w:cs="Arial"/>
          <w:b/>
          <w:sz w:val="32"/>
          <w:szCs w:val="32"/>
          <w:lang w:eastAsia="bg-BG"/>
        </w:rPr>
        <w:t>ОБЩИ ПОЛОЖЕНИЯ</w:t>
      </w:r>
      <w:r w:rsidRPr="00D27C0E">
        <w:rPr>
          <w:rFonts w:ascii="Arial" w:eastAsia="Times New Roman" w:hAnsi="Arial" w:cs="Arial"/>
          <w:b/>
          <w:sz w:val="32"/>
          <w:szCs w:val="32"/>
          <w:lang w:eastAsia="bg-BG"/>
        </w:rPr>
        <w:tab/>
      </w:r>
      <w:r w:rsidRPr="00D27C0E">
        <w:rPr>
          <w:rFonts w:ascii="Arial" w:eastAsia="Times New Roman" w:hAnsi="Arial" w:cs="Arial"/>
          <w:sz w:val="32"/>
          <w:szCs w:val="32"/>
          <w:lang w:eastAsia="bg-BG"/>
        </w:rPr>
        <w:tab/>
      </w:r>
      <w:r w:rsidRPr="00D27C0E">
        <w:rPr>
          <w:rFonts w:ascii="Arial" w:eastAsia="Times New Roman" w:hAnsi="Arial" w:cs="Arial"/>
          <w:sz w:val="32"/>
          <w:szCs w:val="32"/>
          <w:lang w:eastAsia="bg-BG"/>
        </w:rPr>
        <w:tab/>
      </w:r>
      <w:r w:rsidRPr="00D27C0E">
        <w:rPr>
          <w:rFonts w:ascii="Arial" w:eastAsia="Times New Roman" w:hAnsi="Arial" w:cs="Arial"/>
          <w:sz w:val="32"/>
          <w:szCs w:val="32"/>
          <w:lang w:eastAsia="bg-BG"/>
        </w:rPr>
        <w:tab/>
      </w:r>
      <w:r w:rsidRPr="00D27C0E">
        <w:rPr>
          <w:rFonts w:ascii="Arial" w:eastAsia="Times New Roman" w:hAnsi="Arial" w:cs="Arial"/>
          <w:sz w:val="32"/>
          <w:szCs w:val="32"/>
          <w:lang w:eastAsia="bg-BG"/>
        </w:rPr>
        <w:tab/>
      </w:r>
      <w:r w:rsidRPr="00D27C0E">
        <w:rPr>
          <w:rFonts w:ascii="Arial" w:eastAsia="Times New Roman" w:hAnsi="Arial" w:cs="Arial"/>
          <w:sz w:val="32"/>
          <w:szCs w:val="32"/>
          <w:lang w:eastAsia="bg-BG"/>
        </w:rPr>
        <w:tab/>
      </w:r>
      <w:r w:rsidRPr="00D27C0E">
        <w:rPr>
          <w:rFonts w:ascii="Arial" w:eastAsia="Times New Roman" w:hAnsi="Arial" w:cs="Arial"/>
          <w:sz w:val="32"/>
          <w:szCs w:val="32"/>
          <w:lang w:eastAsia="bg-BG"/>
        </w:rPr>
        <w:tab/>
      </w:r>
      <w:r w:rsidRPr="00D27C0E">
        <w:rPr>
          <w:rFonts w:ascii="Arial" w:eastAsia="Times New Roman" w:hAnsi="Arial" w:cs="Arial"/>
          <w:sz w:val="32"/>
          <w:szCs w:val="32"/>
          <w:lang w:eastAsia="bg-BG"/>
        </w:rPr>
        <w:tab/>
      </w:r>
      <w:r w:rsidRPr="00D27C0E">
        <w:rPr>
          <w:rFonts w:ascii="Arial" w:eastAsia="Times New Roman" w:hAnsi="Arial" w:cs="Arial"/>
          <w:sz w:val="32"/>
          <w:szCs w:val="32"/>
          <w:lang w:eastAsia="bg-BG"/>
        </w:rPr>
        <w:tab/>
      </w:r>
      <w:r w:rsidRPr="00D27C0E">
        <w:rPr>
          <w:rFonts w:ascii="Arial" w:eastAsia="Times New Roman" w:hAnsi="Arial" w:cs="Arial"/>
          <w:sz w:val="32"/>
          <w:szCs w:val="32"/>
          <w:lang w:eastAsia="bg-BG"/>
        </w:rPr>
        <w:tab/>
      </w:r>
      <w:r w:rsidRPr="00D27C0E">
        <w:rPr>
          <w:rFonts w:ascii="Arial" w:eastAsia="Times New Roman" w:hAnsi="Arial" w:cs="Arial"/>
          <w:sz w:val="32"/>
          <w:szCs w:val="32"/>
          <w:lang w:eastAsia="bg-BG"/>
        </w:rPr>
        <w:tab/>
      </w:r>
      <w:r w:rsidRPr="00D27C0E">
        <w:rPr>
          <w:rFonts w:ascii="Arial" w:eastAsia="Times New Roman" w:hAnsi="Arial" w:cs="Arial"/>
          <w:sz w:val="32"/>
          <w:szCs w:val="32"/>
          <w:lang w:eastAsia="bg-BG"/>
        </w:rPr>
        <w:tab/>
      </w:r>
      <w:r w:rsidRPr="00D27C0E">
        <w:rPr>
          <w:rFonts w:ascii="Arial" w:eastAsia="Times New Roman" w:hAnsi="Arial" w:cs="Arial"/>
          <w:sz w:val="32"/>
          <w:szCs w:val="32"/>
          <w:lang w:eastAsia="bg-BG"/>
        </w:rPr>
        <w:tab/>
      </w:r>
      <w:r w:rsidRPr="00D27C0E">
        <w:rPr>
          <w:rFonts w:ascii="Arial" w:eastAsia="Times New Roman" w:hAnsi="Arial" w:cs="Arial"/>
          <w:sz w:val="28"/>
          <w:szCs w:val="28"/>
          <w:lang w:eastAsia="bg-BG"/>
        </w:rPr>
        <w:t>Чл.1.Читалище „ОРАЧ – Паскалевец 1898” е самоуправляващо се българско културно-просветно сдружение, изпълняващо и държавни културно-просветни задачи. В дейността му могат да участват всички физически лица без оглед на ограничения на възраст и пол, политически и религиозни възгледи и етническо самосъзнание.</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 xml:space="preserve">Чл.2.(1) Читалището е юридическо лице с нестопанска цел с наименование НАРОДНО ЧИТАЛИЩЕ „ОРАЧ – ПАСКАЛЕВЕЦ 1898”, което допълнително може да се изписва и на чужд език. </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(2) Всяко писмено изявление от името на читалището трябва да съдържа неговото наименование, седалище адрес, данни за регистрацията, данъчен номер и БУЛСТАТ.</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 xml:space="preserve">Чл.3. Народно читалище „ОРАЧ – ПАСКАЛЕВЕЦ 1898” има за свое седалище и адрес на управление: </w:t>
      </w:r>
      <w:proofErr w:type="spellStart"/>
      <w:r w:rsidRPr="00D27C0E">
        <w:rPr>
          <w:rFonts w:ascii="Arial" w:eastAsia="Times New Roman" w:hAnsi="Arial" w:cs="Arial"/>
          <w:sz w:val="28"/>
          <w:szCs w:val="28"/>
          <w:lang w:eastAsia="bg-BG"/>
        </w:rPr>
        <w:t>обл</w:t>
      </w:r>
      <w:proofErr w:type="spellEnd"/>
      <w:r w:rsidRPr="00D27C0E">
        <w:rPr>
          <w:rFonts w:ascii="Arial" w:eastAsia="Times New Roman" w:hAnsi="Arial" w:cs="Arial"/>
          <w:sz w:val="28"/>
          <w:szCs w:val="28"/>
          <w:lang w:eastAsia="bg-BG"/>
        </w:rPr>
        <w:t>. В.Търново, общ. Павликени, с. Паскалевец</w:t>
      </w:r>
      <w:r w:rsidRPr="00D27C0E">
        <w:rPr>
          <w:rFonts w:ascii="Arial" w:eastAsia="Times New Roman" w:hAnsi="Arial" w:cs="Arial"/>
          <w:sz w:val="28"/>
          <w:szCs w:val="28"/>
          <w:lang w:val="en-US" w:eastAsia="bg-BG"/>
        </w:rPr>
        <w:t>,</w:t>
      </w:r>
      <w:r w:rsidRPr="00D27C0E">
        <w:rPr>
          <w:rFonts w:ascii="Arial" w:eastAsia="Times New Roman" w:hAnsi="Arial" w:cs="Arial"/>
          <w:sz w:val="28"/>
          <w:szCs w:val="28"/>
          <w:lang w:eastAsia="bg-BG"/>
        </w:rPr>
        <w:t xml:space="preserve"> п.к. 5224,</w:t>
      </w:r>
      <w:r w:rsidRPr="00D27C0E">
        <w:rPr>
          <w:rFonts w:ascii="Arial" w:eastAsia="Times New Roman" w:hAnsi="Arial" w:cs="Arial"/>
          <w:sz w:val="28"/>
          <w:szCs w:val="28"/>
          <w:lang w:val="en-US" w:eastAsia="bg-BG"/>
        </w:rPr>
        <w:t xml:space="preserve"> </w:t>
      </w:r>
      <w:proofErr w:type="spellStart"/>
      <w:r w:rsidRPr="00D27C0E">
        <w:rPr>
          <w:rFonts w:ascii="Arial" w:eastAsia="Times New Roman" w:hAnsi="Arial" w:cs="Arial"/>
          <w:sz w:val="28"/>
          <w:szCs w:val="28"/>
          <w:lang w:val="en-US" w:eastAsia="bg-BG"/>
        </w:rPr>
        <w:t>ул</w:t>
      </w:r>
      <w:proofErr w:type="spellEnd"/>
      <w:r w:rsidRPr="00D27C0E">
        <w:rPr>
          <w:rFonts w:ascii="Arial" w:eastAsia="Times New Roman" w:hAnsi="Arial" w:cs="Arial"/>
          <w:sz w:val="28"/>
          <w:szCs w:val="28"/>
          <w:lang w:val="en-US" w:eastAsia="bg-BG"/>
        </w:rPr>
        <w:t>.”</w:t>
      </w:r>
      <w:r w:rsidRPr="00D27C0E">
        <w:rPr>
          <w:rFonts w:ascii="Arial" w:eastAsia="Times New Roman" w:hAnsi="Arial" w:cs="Arial"/>
          <w:sz w:val="28"/>
          <w:szCs w:val="28"/>
          <w:lang w:eastAsia="bg-BG"/>
        </w:rPr>
        <w:t>Трета”, №26.</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 xml:space="preserve">Чл.4. Читалището не е ограничено със срок или друго </w:t>
      </w:r>
      <w:proofErr w:type="spellStart"/>
      <w:r w:rsidRPr="00D27C0E">
        <w:rPr>
          <w:rFonts w:ascii="Arial" w:eastAsia="Times New Roman" w:hAnsi="Arial" w:cs="Arial"/>
          <w:sz w:val="28"/>
          <w:szCs w:val="28"/>
          <w:lang w:eastAsia="bg-BG"/>
        </w:rPr>
        <w:t>прекратително</w:t>
      </w:r>
      <w:proofErr w:type="spellEnd"/>
      <w:r w:rsidRPr="00D27C0E">
        <w:rPr>
          <w:rFonts w:ascii="Arial" w:eastAsia="Times New Roman" w:hAnsi="Arial" w:cs="Arial"/>
          <w:sz w:val="28"/>
          <w:szCs w:val="28"/>
          <w:lang w:eastAsia="bg-BG"/>
        </w:rPr>
        <w:t xml:space="preserve"> условие.      </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 xml:space="preserve">          </w:t>
      </w:r>
      <w:r w:rsidRPr="00D27C0E">
        <w:rPr>
          <w:rFonts w:ascii="Arial" w:eastAsia="Times New Roman" w:hAnsi="Arial" w:cs="Arial"/>
          <w:sz w:val="28"/>
          <w:szCs w:val="28"/>
          <w:lang w:eastAsia="bg-BG"/>
        </w:rPr>
        <w:tab/>
      </w:r>
      <w:r w:rsidRPr="00D27C0E">
        <w:rPr>
          <w:rFonts w:ascii="Arial" w:eastAsia="Times New Roman" w:hAnsi="Arial" w:cs="Arial"/>
          <w:sz w:val="32"/>
          <w:szCs w:val="32"/>
          <w:lang w:eastAsia="bg-BG"/>
        </w:rPr>
        <w:t>Глава втора</w:t>
      </w:r>
      <w:r w:rsidRPr="00D27C0E">
        <w:rPr>
          <w:rFonts w:ascii="Arial" w:eastAsia="Times New Roman" w:hAnsi="Arial" w:cs="Arial"/>
          <w:sz w:val="28"/>
          <w:szCs w:val="28"/>
          <w:lang w:eastAsia="bg-BG"/>
        </w:rPr>
        <w:t xml:space="preserve">: </w:t>
      </w:r>
      <w:r w:rsidRPr="00D27C0E">
        <w:rPr>
          <w:rFonts w:ascii="Arial" w:eastAsia="Times New Roman" w:hAnsi="Arial" w:cs="Arial"/>
          <w:b/>
          <w:sz w:val="32"/>
          <w:szCs w:val="32"/>
          <w:lang w:eastAsia="bg-BG"/>
        </w:rPr>
        <w:t>ЦЕЛИ И ЗАДАЧИ</w:t>
      </w:r>
      <w:r w:rsidRPr="00D27C0E">
        <w:rPr>
          <w:rFonts w:ascii="Arial" w:eastAsia="Times New Roman" w:hAnsi="Arial" w:cs="Arial"/>
          <w:b/>
          <w:sz w:val="32"/>
          <w:szCs w:val="32"/>
          <w:lang w:eastAsia="bg-BG"/>
        </w:rPr>
        <w:tab/>
      </w:r>
      <w:r w:rsidRPr="00D27C0E">
        <w:rPr>
          <w:rFonts w:ascii="Arial" w:eastAsia="Times New Roman" w:hAnsi="Arial" w:cs="Arial"/>
          <w:b/>
          <w:sz w:val="32"/>
          <w:szCs w:val="32"/>
          <w:lang w:eastAsia="bg-BG"/>
        </w:rPr>
        <w:tab/>
      </w:r>
      <w:r w:rsidRPr="00D27C0E">
        <w:rPr>
          <w:rFonts w:ascii="Arial" w:eastAsia="Times New Roman" w:hAnsi="Arial" w:cs="Arial"/>
          <w:b/>
          <w:sz w:val="32"/>
          <w:szCs w:val="32"/>
          <w:lang w:eastAsia="bg-BG"/>
        </w:rPr>
        <w:lastRenderedPageBreak/>
        <w:tab/>
      </w:r>
      <w:r w:rsidRPr="00D27C0E">
        <w:rPr>
          <w:rFonts w:ascii="Arial" w:eastAsia="Times New Roman" w:hAnsi="Arial" w:cs="Arial"/>
          <w:b/>
          <w:sz w:val="32"/>
          <w:szCs w:val="32"/>
          <w:lang w:eastAsia="bg-BG"/>
        </w:rPr>
        <w:tab/>
      </w:r>
      <w:r w:rsidRPr="00D27C0E">
        <w:rPr>
          <w:rFonts w:ascii="Arial" w:eastAsia="Times New Roman" w:hAnsi="Arial" w:cs="Arial"/>
          <w:b/>
          <w:sz w:val="32"/>
          <w:szCs w:val="32"/>
          <w:lang w:eastAsia="bg-BG"/>
        </w:rPr>
        <w:tab/>
      </w:r>
      <w:r w:rsidRPr="00D27C0E">
        <w:rPr>
          <w:rFonts w:ascii="Arial" w:eastAsia="Times New Roman" w:hAnsi="Arial" w:cs="Arial"/>
          <w:b/>
          <w:sz w:val="32"/>
          <w:szCs w:val="32"/>
          <w:lang w:eastAsia="bg-BG"/>
        </w:rPr>
        <w:tab/>
      </w:r>
      <w:r w:rsidRPr="00D27C0E">
        <w:rPr>
          <w:rFonts w:ascii="Arial" w:eastAsia="Times New Roman" w:hAnsi="Arial" w:cs="Arial"/>
          <w:b/>
          <w:sz w:val="32"/>
          <w:szCs w:val="32"/>
          <w:lang w:eastAsia="bg-BG"/>
        </w:rPr>
        <w:tab/>
      </w:r>
      <w:r w:rsidRPr="00D27C0E">
        <w:rPr>
          <w:rFonts w:ascii="Arial" w:eastAsia="Times New Roman" w:hAnsi="Arial" w:cs="Arial"/>
          <w:b/>
          <w:sz w:val="32"/>
          <w:szCs w:val="32"/>
          <w:lang w:eastAsia="bg-BG"/>
        </w:rPr>
        <w:tab/>
      </w:r>
      <w:r w:rsidRPr="00D27C0E">
        <w:rPr>
          <w:rFonts w:ascii="Arial" w:eastAsia="Times New Roman" w:hAnsi="Arial" w:cs="Arial"/>
          <w:b/>
          <w:sz w:val="32"/>
          <w:szCs w:val="32"/>
          <w:lang w:eastAsia="bg-BG"/>
        </w:rPr>
        <w:tab/>
      </w:r>
      <w:r w:rsidRPr="00D27C0E">
        <w:rPr>
          <w:rFonts w:ascii="Arial" w:eastAsia="Times New Roman" w:hAnsi="Arial" w:cs="Arial"/>
          <w:b/>
          <w:sz w:val="32"/>
          <w:szCs w:val="32"/>
          <w:lang w:eastAsia="bg-BG"/>
        </w:rPr>
        <w:tab/>
      </w:r>
      <w:r w:rsidRPr="00D27C0E">
        <w:rPr>
          <w:rFonts w:ascii="Arial" w:eastAsia="Times New Roman" w:hAnsi="Arial" w:cs="Arial"/>
          <w:b/>
          <w:sz w:val="32"/>
          <w:szCs w:val="32"/>
          <w:lang w:eastAsia="bg-BG"/>
        </w:rPr>
        <w:tab/>
      </w:r>
      <w:r w:rsidRPr="00D27C0E">
        <w:rPr>
          <w:rFonts w:ascii="Arial" w:eastAsia="Times New Roman" w:hAnsi="Arial" w:cs="Arial"/>
          <w:b/>
          <w:sz w:val="32"/>
          <w:szCs w:val="32"/>
          <w:lang w:eastAsia="bg-BG"/>
        </w:rPr>
        <w:tab/>
      </w:r>
      <w:r w:rsidRPr="00D27C0E">
        <w:rPr>
          <w:rFonts w:ascii="Arial" w:eastAsia="Times New Roman" w:hAnsi="Arial" w:cs="Arial"/>
          <w:b/>
          <w:sz w:val="32"/>
          <w:szCs w:val="32"/>
          <w:lang w:eastAsia="bg-BG"/>
        </w:rPr>
        <w:tab/>
        <w:t xml:space="preserve">        </w:t>
      </w:r>
      <w:r w:rsidRPr="00D27C0E">
        <w:rPr>
          <w:rFonts w:ascii="Arial" w:eastAsia="Times New Roman" w:hAnsi="Arial" w:cs="Arial"/>
          <w:b/>
          <w:sz w:val="32"/>
          <w:szCs w:val="32"/>
          <w:lang w:eastAsia="bg-BG"/>
        </w:rPr>
        <w:tab/>
      </w:r>
      <w:r w:rsidRPr="00D27C0E">
        <w:rPr>
          <w:rFonts w:ascii="Arial" w:eastAsia="Times New Roman" w:hAnsi="Arial" w:cs="Arial"/>
          <w:sz w:val="28"/>
          <w:szCs w:val="28"/>
          <w:lang w:eastAsia="bg-BG"/>
        </w:rPr>
        <w:t>Чл.5.</w:t>
      </w:r>
      <w:r w:rsidRPr="00D27C0E">
        <w:rPr>
          <w:rFonts w:ascii="Arial" w:eastAsia="Times New Roman" w:hAnsi="Arial" w:cs="Arial"/>
          <w:sz w:val="28"/>
          <w:szCs w:val="28"/>
          <w:lang w:eastAsia="bg-BG"/>
        </w:rPr>
        <w:tab/>
        <w:t>(1) Целите на читалището са да задоволява потребностите на хората от с. Паскалевец, свързани със:</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 xml:space="preserve">1. развитие и обогатяване на културния живот, социалната и образователната дейност в населеното място, където осъществява дейността си; </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2. запазване на обичаите и традициите на българския народ;</w:t>
      </w:r>
      <w:r w:rsidRPr="00D27C0E">
        <w:rPr>
          <w:rFonts w:ascii="Arial" w:eastAsia="Times New Roman" w:hAnsi="Arial" w:cs="Arial"/>
          <w:sz w:val="28"/>
          <w:szCs w:val="28"/>
          <w:lang w:eastAsia="bg-BG"/>
        </w:rPr>
        <w:tab/>
      </w:r>
      <w:r w:rsidRPr="00D27C0E">
        <w:rPr>
          <w:rFonts w:ascii="Arial" w:eastAsia="Times New Roman" w:hAnsi="Arial" w:cs="Arial"/>
          <w:sz w:val="28"/>
          <w:szCs w:val="28"/>
          <w:lang w:val="en-US" w:eastAsia="bg-BG"/>
        </w:rPr>
        <w:tab/>
      </w:r>
      <w:r w:rsidRPr="00D27C0E">
        <w:rPr>
          <w:rFonts w:ascii="Arial" w:eastAsia="Times New Roman" w:hAnsi="Arial" w:cs="Arial"/>
          <w:sz w:val="28"/>
          <w:szCs w:val="28"/>
          <w:lang w:val="en-US" w:eastAsia="bg-BG"/>
        </w:rPr>
        <w:tab/>
      </w:r>
      <w:r w:rsidRPr="00D27C0E">
        <w:rPr>
          <w:rFonts w:ascii="Arial" w:eastAsia="Times New Roman" w:hAnsi="Arial" w:cs="Arial"/>
          <w:sz w:val="28"/>
          <w:szCs w:val="28"/>
          <w:lang w:val="en-US" w:eastAsia="bg-BG"/>
        </w:rPr>
        <w:tab/>
      </w:r>
      <w:r w:rsidRPr="00D27C0E">
        <w:rPr>
          <w:rFonts w:ascii="Arial" w:eastAsia="Times New Roman" w:hAnsi="Arial" w:cs="Arial"/>
          <w:sz w:val="28"/>
          <w:szCs w:val="28"/>
          <w:lang w:val="en-US" w:eastAsia="bg-BG"/>
        </w:rPr>
        <w:tab/>
      </w:r>
      <w:r w:rsidRPr="00D27C0E">
        <w:rPr>
          <w:rFonts w:ascii="Arial" w:eastAsia="Times New Roman" w:hAnsi="Arial" w:cs="Arial"/>
          <w:sz w:val="28"/>
          <w:szCs w:val="28"/>
          <w:lang w:val="en-US" w:eastAsia="bg-BG"/>
        </w:rPr>
        <w:tab/>
      </w:r>
      <w:r w:rsidRPr="00D27C0E">
        <w:rPr>
          <w:rFonts w:ascii="Arial" w:eastAsia="Times New Roman" w:hAnsi="Arial" w:cs="Arial"/>
          <w:sz w:val="28"/>
          <w:szCs w:val="28"/>
          <w:lang w:val="en-US" w:eastAsia="bg-BG"/>
        </w:rPr>
        <w:tab/>
      </w:r>
      <w:r w:rsidRPr="00D27C0E">
        <w:rPr>
          <w:rFonts w:ascii="Arial" w:eastAsia="Times New Roman" w:hAnsi="Arial" w:cs="Arial"/>
          <w:sz w:val="28"/>
          <w:szCs w:val="28"/>
          <w:lang w:val="en-US" w:eastAsia="bg-BG"/>
        </w:rPr>
        <w:tab/>
      </w:r>
      <w:r w:rsidRPr="00D27C0E">
        <w:rPr>
          <w:rFonts w:ascii="Arial" w:eastAsia="Times New Roman" w:hAnsi="Arial" w:cs="Arial"/>
          <w:sz w:val="28"/>
          <w:szCs w:val="28"/>
          <w:lang w:val="en-US" w:eastAsia="bg-BG"/>
        </w:rPr>
        <w:tab/>
      </w:r>
      <w:r w:rsidRPr="00D27C0E">
        <w:rPr>
          <w:rFonts w:ascii="Arial" w:eastAsia="Times New Roman" w:hAnsi="Arial" w:cs="Arial"/>
          <w:sz w:val="28"/>
          <w:szCs w:val="28"/>
          <w:lang w:val="en-US" w:eastAsia="bg-BG"/>
        </w:rPr>
        <w:tab/>
      </w:r>
      <w:r w:rsidRPr="00D27C0E">
        <w:rPr>
          <w:rFonts w:ascii="Arial" w:eastAsia="Times New Roman" w:hAnsi="Arial" w:cs="Arial"/>
          <w:sz w:val="28"/>
          <w:szCs w:val="28"/>
          <w:lang w:val="en-US" w:eastAsia="bg-BG"/>
        </w:rPr>
        <w:tab/>
        <w:t xml:space="preserve">3.разширяване </w:t>
      </w:r>
      <w:proofErr w:type="spellStart"/>
      <w:r w:rsidRPr="00D27C0E">
        <w:rPr>
          <w:rFonts w:ascii="Arial" w:eastAsia="Times New Roman" w:hAnsi="Arial" w:cs="Arial"/>
          <w:sz w:val="28"/>
          <w:szCs w:val="28"/>
          <w:lang w:val="en-US" w:eastAsia="bg-BG"/>
        </w:rPr>
        <w:t>на</w:t>
      </w:r>
      <w:proofErr w:type="spellEnd"/>
      <w:r w:rsidRPr="00D27C0E">
        <w:rPr>
          <w:rFonts w:ascii="Arial" w:eastAsia="Times New Roman" w:hAnsi="Arial" w:cs="Arial"/>
          <w:sz w:val="28"/>
          <w:szCs w:val="28"/>
          <w:lang w:val="en-US" w:eastAsia="bg-BG"/>
        </w:rPr>
        <w:t xml:space="preserve"> </w:t>
      </w:r>
      <w:proofErr w:type="spellStart"/>
      <w:r w:rsidRPr="00D27C0E">
        <w:rPr>
          <w:rFonts w:ascii="Arial" w:eastAsia="Times New Roman" w:hAnsi="Arial" w:cs="Arial"/>
          <w:sz w:val="28"/>
          <w:szCs w:val="28"/>
          <w:lang w:val="en-US" w:eastAsia="bg-BG"/>
        </w:rPr>
        <w:t>знанията</w:t>
      </w:r>
      <w:proofErr w:type="spellEnd"/>
      <w:r w:rsidRPr="00D27C0E">
        <w:rPr>
          <w:rFonts w:ascii="Arial" w:eastAsia="Times New Roman" w:hAnsi="Arial" w:cs="Arial"/>
          <w:sz w:val="28"/>
          <w:szCs w:val="28"/>
          <w:lang w:val="en-US" w:eastAsia="bg-BG"/>
        </w:rPr>
        <w:t xml:space="preserve"> </w:t>
      </w:r>
      <w:proofErr w:type="spellStart"/>
      <w:r w:rsidRPr="00D27C0E">
        <w:rPr>
          <w:rFonts w:ascii="Arial" w:eastAsia="Times New Roman" w:hAnsi="Arial" w:cs="Arial"/>
          <w:sz w:val="28"/>
          <w:szCs w:val="28"/>
          <w:lang w:val="en-US" w:eastAsia="bg-BG"/>
        </w:rPr>
        <w:t>на</w:t>
      </w:r>
      <w:proofErr w:type="spellEnd"/>
      <w:r w:rsidRPr="00D27C0E">
        <w:rPr>
          <w:rFonts w:ascii="Arial" w:eastAsia="Times New Roman" w:hAnsi="Arial" w:cs="Arial"/>
          <w:sz w:val="28"/>
          <w:szCs w:val="28"/>
          <w:lang w:val="en-US" w:eastAsia="bg-BG"/>
        </w:rPr>
        <w:t xml:space="preserve"> </w:t>
      </w:r>
      <w:proofErr w:type="spellStart"/>
      <w:r w:rsidRPr="00D27C0E">
        <w:rPr>
          <w:rFonts w:ascii="Arial" w:eastAsia="Times New Roman" w:hAnsi="Arial" w:cs="Arial"/>
          <w:sz w:val="28"/>
          <w:szCs w:val="28"/>
          <w:lang w:val="en-US" w:eastAsia="bg-BG"/>
        </w:rPr>
        <w:t>гражданите</w:t>
      </w:r>
      <w:proofErr w:type="spellEnd"/>
      <w:r w:rsidRPr="00D27C0E">
        <w:rPr>
          <w:rFonts w:ascii="Arial" w:eastAsia="Times New Roman" w:hAnsi="Arial" w:cs="Arial"/>
          <w:sz w:val="28"/>
          <w:szCs w:val="28"/>
          <w:lang w:val="en-US" w:eastAsia="bg-BG"/>
        </w:rPr>
        <w:t xml:space="preserve"> и </w:t>
      </w:r>
      <w:proofErr w:type="spellStart"/>
      <w:r w:rsidRPr="00D27C0E">
        <w:rPr>
          <w:rFonts w:ascii="Arial" w:eastAsia="Times New Roman" w:hAnsi="Arial" w:cs="Arial"/>
          <w:sz w:val="28"/>
          <w:szCs w:val="28"/>
          <w:lang w:val="en-US" w:eastAsia="bg-BG"/>
        </w:rPr>
        <w:t>приобщаването</w:t>
      </w:r>
      <w:proofErr w:type="spellEnd"/>
      <w:r w:rsidRPr="00D27C0E">
        <w:rPr>
          <w:rFonts w:ascii="Arial" w:eastAsia="Times New Roman" w:hAnsi="Arial" w:cs="Arial"/>
          <w:sz w:val="28"/>
          <w:szCs w:val="28"/>
          <w:lang w:val="en-US" w:eastAsia="bg-BG"/>
        </w:rPr>
        <w:t xml:space="preserve"> </w:t>
      </w:r>
      <w:proofErr w:type="spellStart"/>
      <w:r w:rsidRPr="00D27C0E">
        <w:rPr>
          <w:rFonts w:ascii="Arial" w:eastAsia="Times New Roman" w:hAnsi="Arial" w:cs="Arial"/>
          <w:sz w:val="28"/>
          <w:szCs w:val="28"/>
          <w:lang w:val="en-US" w:eastAsia="bg-BG"/>
        </w:rPr>
        <w:t>им</w:t>
      </w:r>
      <w:proofErr w:type="spellEnd"/>
      <w:r w:rsidRPr="00D27C0E">
        <w:rPr>
          <w:rFonts w:ascii="Arial" w:eastAsia="Times New Roman" w:hAnsi="Arial" w:cs="Arial"/>
          <w:sz w:val="28"/>
          <w:szCs w:val="28"/>
          <w:lang w:val="en-US" w:eastAsia="bg-BG"/>
        </w:rPr>
        <w:t xml:space="preserve"> </w:t>
      </w:r>
      <w:proofErr w:type="spellStart"/>
      <w:r w:rsidRPr="00D27C0E">
        <w:rPr>
          <w:rFonts w:ascii="Arial" w:eastAsia="Times New Roman" w:hAnsi="Arial" w:cs="Arial"/>
          <w:sz w:val="28"/>
          <w:szCs w:val="28"/>
          <w:lang w:val="en-US" w:eastAsia="bg-BG"/>
        </w:rPr>
        <w:t>към</w:t>
      </w:r>
      <w:proofErr w:type="spellEnd"/>
      <w:r w:rsidRPr="00D27C0E">
        <w:rPr>
          <w:rFonts w:ascii="Arial" w:eastAsia="Times New Roman" w:hAnsi="Arial" w:cs="Arial"/>
          <w:sz w:val="28"/>
          <w:szCs w:val="28"/>
          <w:lang w:val="en-US" w:eastAsia="bg-BG"/>
        </w:rPr>
        <w:t xml:space="preserve"> </w:t>
      </w:r>
      <w:proofErr w:type="spellStart"/>
      <w:r w:rsidRPr="00D27C0E">
        <w:rPr>
          <w:rFonts w:ascii="Arial" w:eastAsia="Times New Roman" w:hAnsi="Arial" w:cs="Arial"/>
          <w:sz w:val="28"/>
          <w:szCs w:val="28"/>
          <w:lang w:val="en-US" w:eastAsia="bg-BG"/>
        </w:rPr>
        <w:t>ценностите</w:t>
      </w:r>
      <w:proofErr w:type="spellEnd"/>
      <w:r w:rsidRPr="00D27C0E">
        <w:rPr>
          <w:rFonts w:ascii="Arial" w:eastAsia="Times New Roman" w:hAnsi="Arial" w:cs="Arial"/>
          <w:sz w:val="28"/>
          <w:szCs w:val="28"/>
          <w:lang w:val="en-US" w:eastAsia="bg-BG"/>
        </w:rPr>
        <w:t xml:space="preserve"> и </w:t>
      </w:r>
      <w:proofErr w:type="spellStart"/>
      <w:r w:rsidRPr="00D27C0E">
        <w:rPr>
          <w:rFonts w:ascii="Arial" w:eastAsia="Times New Roman" w:hAnsi="Arial" w:cs="Arial"/>
          <w:sz w:val="28"/>
          <w:szCs w:val="28"/>
          <w:lang w:val="en-US" w:eastAsia="bg-BG"/>
        </w:rPr>
        <w:t>постиженията</w:t>
      </w:r>
      <w:proofErr w:type="spellEnd"/>
      <w:r w:rsidRPr="00D27C0E">
        <w:rPr>
          <w:rFonts w:ascii="Arial" w:eastAsia="Times New Roman" w:hAnsi="Arial" w:cs="Arial"/>
          <w:sz w:val="28"/>
          <w:szCs w:val="28"/>
          <w:lang w:val="en-US" w:eastAsia="bg-BG"/>
        </w:rPr>
        <w:t xml:space="preserve"> </w:t>
      </w:r>
      <w:proofErr w:type="spellStart"/>
      <w:r w:rsidRPr="00D27C0E">
        <w:rPr>
          <w:rFonts w:ascii="Arial" w:eastAsia="Times New Roman" w:hAnsi="Arial" w:cs="Arial"/>
          <w:sz w:val="28"/>
          <w:szCs w:val="28"/>
          <w:lang w:val="en-US" w:eastAsia="bg-BG"/>
        </w:rPr>
        <w:t>на</w:t>
      </w:r>
      <w:proofErr w:type="spellEnd"/>
      <w:r w:rsidRPr="00D27C0E">
        <w:rPr>
          <w:rFonts w:ascii="Arial" w:eastAsia="Times New Roman" w:hAnsi="Arial" w:cs="Arial"/>
          <w:sz w:val="28"/>
          <w:szCs w:val="28"/>
          <w:lang w:val="en-US" w:eastAsia="bg-BG"/>
        </w:rPr>
        <w:t xml:space="preserve"> </w:t>
      </w:r>
      <w:proofErr w:type="spellStart"/>
      <w:r w:rsidRPr="00D27C0E">
        <w:rPr>
          <w:rFonts w:ascii="Arial" w:eastAsia="Times New Roman" w:hAnsi="Arial" w:cs="Arial"/>
          <w:sz w:val="28"/>
          <w:szCs w:val="28"/>
          <w:lang w:val="en-US" w:eastAsia="bg-BG"/>
        </w:rPr>
        <w:t>науката</w:t>
      </w:r>
      <w:proofErr w:type="spellEnd"/>
      <w:r w:rsidRPr="00D27C0E">
        <w:rPr>
          <w:rFonts w:ascii="Arial" w:eastAsia="Times New Roman" w:hAnsi="Arial" w:cs="Arial"/>
          <w:sz w:val="28"/>
          <w:szCs w:val="28"/>
          <w:lang w:val="en-US" w:eastAsia="bg-BG"/>
        </w:rPr>
        <w:t xml:space="preserve">, </w:t>
      </w:r>
      <w:proofErr w:type="spellStart"/>
      <w:r w:rsidRPr="00D27C0E">
        <w:rPr>
          <w:rFonts w:ascii="Arial" w:eastAsia="Times New Roman" w:hAnsi="Arial" w:cs="Arial"/>
          <w:sz w:val="28"/>
          <w:szCs w:val="28"/>
          <w:lang w:val="en-US" w:eastAsia="bg-BG"/>
        </w:rPr>
        <w:t>изкуството</w:t>
      </w:r>
      <w:proofErr w:type="spellEnd"/>
      <w:r w:rsidRPr="00D27C0E">
        <w:rPr>
          <w:rFonts w:ascii="Arial" w:eastAsia="Times New Roman" w:hAnsi="Arial" w:cs="Arial"/>
          <w:sz w:val="28"/>
          <w:szCs w:val="28"/>
          <w:lang w:val="en-US" w:eastAsia="bg-BG"/>
        </w:rPr>
        <w:t xml:space="preserve"> и </w:t>
      </w:r>
      <w:proofErr w:type="spellStart"/>
      <w:r w:rsidRPr="00D27C0E">
        <w:rPr>
          <w:rFonts w:ascii="Arial" w:eastAsia="Times New Roman" w:hAnsi="Arial" w:cs="Arial"/>
          <w:sz w:val="28"/>
          <w:szCs w:val="28"/>
          <w:lang w:val="en-US" w:eastAsia="bg-BG"/>
        </w:rPr>
        <w:t>културата</w:t>
      </w:r>
      <w:proofErr w:type="spellEnd"/>
      <w:r w:rsidRPr="00D27C0E">
        <w:rPr>
          <w:rFonts w:ascii="Arial" w:eastAsia="Times New Roman" w:hAnsi="Arial" w:cs="Arial"/>
          <w:sz w:val="28"/>
          <w:szCs w:val="28"/>
          <w:lang w:val="en-US" w:eastAsia="bg-BG"/>
        </w:rPr>
        <w:t>;</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4. възпитаване и утвърждаване на националното самосъзнание;</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5. осигуряване на достъп до информация.</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 xml:space="preserve">(2) За постигане на целите посочени в предмета на дейност по ал.1 читалището извършва основни дейности, като:            </w:t>
      </w:r>
      <w:r w:rsidRPr="00D27C0E">
        <w:rPr>
          <w:rFonts w:ascii="Arial" w:eastAsia="Times New Roman" w:hAnsi="Arial" w:cs="Arial"/>
          <w:sz w:val="28"/>
          <w:szCs w:val="28"/>
          <w:lang w:eastAsia="bg-BG"/>
        </w:rPr>
        <w:tab/>
        <w:t xml:space="preserve">1. уреждане и поддържане на библиотеки, читални, фото-, фоно-, </w:t>
      </w:r>
      <w:proofErr w:type="spellStart"/>
      <w:r w:rsidRPr="00D27C0E">
        <w:rPr>
          <w:rFonts w:ascii="Arial" w:eastAsia="Times New Roman" w:hAnsi="Arial" w:cs="Arial"/>
          <w:sz w:val="28"/>
          <w:szCs w:val="28"/>
          <w:lang w:eastAsia="bg-BG"/>
        </w:rPr>
        <w:t>филмо</w:t>
      </w:r>
      <w:proofErr w:type="spellEnd"/>
      <w:r w:rsidRPr="00D27C0E">
        <w:rPr>
          <w:rFonts w:ascii="Arial" w:eastAsia="Times New Roman" w:hAnsi="Arial" w:cs="Arial"/>
          <w:sz w:val="28"/>
          <w:szCs w:val="28"/>
          <w:lang w:eastAsia="bg-BG"/>
        </w:rPr>
        <w:t>- и видеотеки, както и създаване и поддържане на електронни информационни мрежи;</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 xml:space="preserve">2. развиване и подпомагане на любителското художествено творчество; </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 xml:space="preserve">3. организиране на школи, кръжоци, курсове, клубове, кино и </w:t>
      </w:r>
      <w:proofErr w:type="spellStart"/>
      <w:r w:rsidRPr="00D27C0E">
        <w:rPr>
          <w:rFonts w:ascii="Arial" w:eastAsia="Times New Roman" w:hAnsi="Arial" w:cs="Arial"/>
          <w:sz w:val="28"/>
          <w:szCs w:val="28"/>
          <w:lang w:eastAsia="bg-BG"/>
        </w:rPr>
        <w:t>видеопоказ</w:t>
      </w:r>
      <w:proofErr w:type="spellEnd"/>
      <w:r w:rsidRPr="00D27C0E">
        <w:rPr>
          <w:rFonts w:ascii="Arial" w:eastAsia="Times New Roman" w:hAnsi="Arial" w:cs="Arial"/>
          <w:sz w:val="28"/>
          <w:szCs w:val="28"/>
          <w:lang w:eastAsia="bg-BG"/>
        </w:rPr>
        <w:t>, празненства, концерти, чествания и младежки дейности;</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 xml:space="preserve">4. събиране и разпространяване на знания за родния край; </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5. създаване и съхраняване на музейни колекции съгласно Закона за културното наследство;</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6. предоставяне на компютърни и интернет услуги.</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 xml:space="preserve">(3) Читалището може да развива и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цели. Читалището не разпределя печалба. </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(4) Читалището няма право да предоставя собствено или ползвано от него имущество възмездно или безвъзмездно:</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 xml:space="preserve">1. за хазартни игри и нощни заведения; </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 xml:space="preserve">2. за дейност на нерегистрирани по Закона за вероизповеданията религиозни общности и юридически лица с </w:t>
      </w:r>
      <w:r w:rsidRPr="00D27C0E">
        <w:rPr>
          <w:rFonts w:ascii="Arial" w:eastAsia="Times New Roman" w:hAnsi="Arial" w:cs="Arial"/>
          <w:sz w:val="28"/>
          <w:szCs w:val="28"/>
          <w:lang w:eastAsia="bg-BG"/>
        </w:rPr>
        <w:lastRenderedPageBreak/>
        <w:t xml:space="preserve">нестопанска цел на такива общности; </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 xml:space="preserve">3. за постоянно ползване от политически партии и организации; </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4. на председателя, секретаря, членове на настоятелството и проверителната комисия и на членовете на техните семейства.</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 xml:space="preserve">Чл.6. Читалището може да влиза в сдружение с други читалища за постигане на своите цели, за провеждане на съвместни дейности и инициативи при условията и реда по този закон. </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32"/>
          <w:szCs w:val="32"/>
          <w:lang w:eastAsia="bg-BG"/>
        </w:rPr>
        <w:t xml:space="preserve">Глава трета: </w:t>
      </w:r>
      <w:r w:rsidRPr="00D27C0E">
        <w:rPr>
          <w:rFonts w:ascii="Arial" w:eastAsia="Times New Roman" w:hAnsi="Arial" w:cs="Arial"/>
          <w:b/>
          <w:sz w:val="32"/>
          <w:szCs w:val="32"/>
          <w:lang w:eastAsia="bg-BG"/>
        </w:rPr>
        <w:t>УПРАВЛЕНИЕ</w:t>
      </w:r>
      <w:r w:rsidRPr="00D27C0E">
        <w:rPr>
          <w:rFonts w:ascii="Arial" w:eastAsia="Times New Roman" w:hAnsi="Arial" w:cs="Arial"/>
          <w:b/>
          <w:sz w:val="32"/>
          <w:szCs w:val="32"/>
          <w:lang w:eastAsia="bg-BG"/>
        </w:rPr>
        <w:tab/>
      </w:r>
      <w:r w:rsidRPr="00D27C0E">
        <w:rPr>
          <w:rFonts w:ascii="Arial" w:eastAsia="Times New Roman" w:hAnsi="Arial" w:cs="Arial"/>
          <w:b/>
          <w:sz w:val="32"/>
          <w:szCs w:val="32"/>
          <w:lang w:eastAsia="bg-BG"/>
        </w:rPr>
        <w:tab/>
      </w:r>
      <w:r w:rsidRPr="00D27C0E">
        <w:rPr>
          <w:rFonts w:ascii="Arial" w:eastAsia="Times New Roman" w:hAnsi="Arial" w:cs="Arial"/>
          <w:b/>
          <w:sz w:val="32"/>
          <w:szCs w:val="32"/>
          <w:lang w:eastAsia="bg-BG"/>
        </w:rPr>
        <w:tab/>
      </w:r>
      <w:r w:rsidRPr="00D27C0E">
        <w:rPr>
          <w:rFonts w:ascii="Arial" w:eastAsia="Times New Roman" w:hAnsi="Arial" w:cs="Arial"/>
          <w:b/>
          <w:sz w:val="32"/>
          <w:szCs w:val="32"/>
          <w:lang w:eastAsia="bg-BG"/>
        </w:rPr>
        <w:tab/>
      </w:r>
      <w:r w:rsidRPr="00D27C0E">
        <w:rPr>
          <w:rFonts w:ascii="Arial" w:eastAsia="Times New Roman" w:hAnsi="Arial" w:cs="Arial"/>
          <w:sz w:val="32"/>
          <w:szCs w:val="32"/>
          <w:lang w:eastAsia="bg-BG"/>
        </w:rPr>
        <w:tab/>
      </w:r>
      <w:r w:rsidRPr="00D27C0E">
        <w:rPr>
          <w:rFonts w:ascii="Arial" w:eastAsia="Times New Roman" w:hAnsi="Arial" w:cs="Arial"/>
          <w:sz w:val="32"/>
          <w:szCs w:val="32"/>
          <w:lang w:eastAsia="bg-BG"/>
        </w:rPr>
        <w:tab/>
      </w:r>
      <w:r w:rsidRPr="00D27C0E">
        <w:rPr>
          <w:rFonts w:ascii="Arial" w:eastAsia="Times New Roman" w:hAnsi="Arial" w:cs="Arial"/>
          <w:sz w:val="32"/>
          <w:szCs w:val="32"/>
          <w:lang w:eastAsia="bg-BG"/>
        </w:rPr>
        <w:tab/>
      </w:r>
      <w:r w:rsidRPr="00D27C0E">
        <w:rPr>
          <w:rFonts w:ascii="Arial" w:eastAsia="Times New Roman" w:hAnsi="Arial" w:cs="Arial"/>
          <w:sz w:val="32"/>
          <w:szCs w:val="32"/>
          <w:lang w:eastAsia="bg-BG"/>
        </w:rPr>
        <w:tab/>
      </w:r>
      <w:r w:rsidRPr="00D27C0E">
        <w:rPr>
          <w:rFonts w:ascii="Arial" w:eastAsia="Times New Roman" w:hAnsi="Arial" w:cs="Arial"/>
          <w:sz w:val="32"/>
          <w:szCs w:val="32"/>
          <w:lang w:eastAsia="bg-BG"/>
        </w:rPr>
        <w:tab/>
      </w:r>
      <w:r w:rsidRPr="00D27C0E">
        <w:rPr>
          <w:rFonts w:ascii="Arial" w:eastAsia="Times New Roman" w:hAnsi="Arial" w:cs="Arial"/>
          <w:sz w:val="32"/>
          <w:szCs w:val="32"/>
          <w:lang w:eastAsia="bg-BG"/>
        </w:rPr>
        <w:tab/>
      </w:r>
      <w:r w:rsidRPr="00D27C0E">
        <w:rPr>
          <w:rFonts w:ascii="Arial" w:eastAsia="Times New Roman" w:hAnsi="Arial" w:cs="Arial"/>
          <w:sz w:val="32"/>
          <w:szCs w:val="32"/>
          <w:lang w:eastAsia="bg-BG"/>
        </w:rPr>
        <w:tab/>
      </w:r>
      <w:r w:rsidRPr="00D27C0E">
        <w:rPr>
          <w:rFonts w:ascii="Arial" w:eastAsia="Times New Roman" w:hAnsi="Arial" w:cs="Arial"/>
          <w:sz w:val="32"/>
          <w:szCs w:val="32"/>
          <w:lang w:eastAsia="bg-BG"/>
        </w:rPr>
        <w:tab/>
      </w:r>
      <w:r w:rsidRPr="00D27C0E">
        <w:rPr>
          <w:rFonts w:ascii="Arial" w:eastAsia="Times New Roman" w:hAnsi="Arial" w:cs="Arial"/>
          <w:sz w:val="32"/>
          <w:szCs w:val="32"/>
          <w:lang w:eastAsia="bg-BG"/>
        </w:rPr>
        <w:tab/>
      </w:r>
      <w:r w:rsidRPr="00D27C0E">
        <w:rPr>
          <w:rFonts w:ascii="Arial" w:eastAsia="Times New Roman" w:hAnsi="Arial" w:cs="Arial"/>
          <w:sz w:val="32"/>
          <w:szCs w:val="32"/>
          <w:lang w:eastAsia="bg-BG"/>
        </w:rPr>
        <w:tab/>
      </w:r>
      <w:r w:rsidRPr="00D27C0E">
        <w:rPr>
          <w:rFonts w:ascii="Arial" w:eastAsia="Times New Roman" w:hAnsi="Arial" w:cs="Arial"/>
          <w:sz w:val="32"/>
          <w:szCs w:val="32"/>
          <w:lang w:eastAsia="bg-BG"/>
        </w:rPr>
        <w:tab/>
      </w:r>
      <w:r w:rsidRPr="00D27C0E">
        <w:rPr>
          <w:rFonts w:ascii="Arial" w:eastAsia="Times New Roman" w:hAnsi="Arial" w:cs="Arial"/>
          <w:sz w:val="28"/>
          <w:szCs w:val="28"/>
          <w:lang w:eastAsia="bg-BG"/>
        </w:rPr>
        <w:t xml:space="preserve">Чл.7.  Членството в читалището е свободно за всички дееспособни граждани без ограничения, щом те работят за постигане на целите на читалището и защитават неговите интереси. </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Чл.8. (1) Членовете  на читалището са индивидуални, колективни и почетни.</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 xml:space="preserve">(2) Индивидуалните членове са български граждани. Те биват действителни и спомагателни. </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1. действителните членове са лица, навършили 18 години, които участват в дейността на читалището, редовно плащат членски внос и имат право да избират и да бъдат избирани.</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 xml:space="preserve">2. спомагателните членове са лица до 18 години, които имат нямат право да избират и да бъдат избирани; те имат право на съвещателен глас. </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(3)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w:t>
      </w:r>
      <w:r w:rsidRPr="00D27C0E">
        <w:rPr>
          <w:rFonts w:ascii="Arial" w:eastAsia="Times New Roman" w:hAnsi="Arial" w:cs="Arial"/>
          <w:sz w:val="28"/>
          <w:szCs w:val="28"/>
          <w:lang w:eastAsia="bg-BG"/>
        </w:rPr>
        <w:tab/>
        <w:t>1. професионални организации;</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2. стопански организации;</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3. търговски дружества;</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4. кооперации и сдружения;</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 xml:space="preserve">5. културно-просветни и любителски клубове и творчески колективи. </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 xml:space="preserve">(4) Почетни членове могат да бъдат български и чужди </w:t>
      </w:r>
      <w:r w:rsidRPr="00D27C0E">
        <w:rPr>
          <w:rFonts w:ascii="Arial" w:eastAsia="Times New Roman" w:hAnsi="Arial" w:cs="Arial"/>
          <w:sz w:val="28"/>
          <w:szCs w:val="28"/>
          <w:lang w:eastAsia="bg-BG"/>
        </w:rPr>
        <w:lastRenderedPageBreak/>
        <w:t>граждани с изключителни заслуги за читалището.</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 xml:space="preserve">Чл.9.(1) Кандидатите за действителни индивидуални членове подават писмено заявление до настоятелството на читалището с което декларират, че желаят да станат членове на читалището, че познават и приемат устава на читалището и ще работят за постигане на неговите цели. </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 xml:space="preserve">(2) Кандидатурите се гласуват на заседание на настоятелството с обикновено мнозинство от присъстващите на заседанието. На члена на читалището се издават съответните документи за членство. </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 xml:space="preserve">Чл.10. Приетият действителен индивидуален член на читалището плаща членски внос по ред, определен от настоятелството. </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Чл.11. Лицата, които имат определени заслуги към читалището се обявяват за почетни членове по решение на общото събрание по предложение на настоятелството или членове на настоятелството.</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 xml:space="preserve">Чл.12. На лицата по предходния член се издават специални удостоверения. </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 xml:space="preserve">Чл.13. Спомагателните индивидуални членове могат да бъдат освободени от заплащането на членски внос или да го заплащат в намалени размери, съобразно решението на общото събрание. </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Чл.14. Членството в читалището се прекратява:</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 xml:space="preserve">1. с едностранно </w:t>
      </w:r>
      <w:proofErr w:type="spellStart"/>
      <w:r w:rsidRPr="00D27C0E">
        <w:rPr>
          <w:rFonts w:ascii="Arial" w:eastAsia="Times New Roman" w:hAnsi="Arial" w:cs="Arial"/>
          <w:sz w:val="28"/>
          <w:szCs w:val="28"/>
          <w:lang w:eastAsia="bg-BG"/>
        </w:rPr>
        <w:t>волеизлияние</w:t>
      </w:r>
      <w:proofErr w:type="spellEnd"/>
      <w:r w:rsidRPr="00D27C0E">
        <w:rPr>
          <w:rFonts w:ascii="Arial" w:eastAsia="Times New Roman" w:hAnsi="Arial" w:cs="Arial"/>
          <w:sz w:val="28"/>
          <w:szCs w:val="28"/>
          <w:lang w:eastAsia="bg-BG"/>
        </w:rPr>
        <w:t xml:space="preserve"> до читалищното настоятелство.;</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2. със смъртта или поставяне под запрещение;</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3. с изключване;</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4. с прекратяване на юридическото лице;</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5. при отпадане поради неплащане на дължимите имуществени  вноски;</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 xml:space="preserve">Чл.15. Отпадането на членството се констатира от настоятелството по документи с надлежно решение, с което се прекратява членството. </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Чл.16. (1) Решение за изключване по чл.</w:t>
      </w:r>
      <w:r w:rsidRPr="00D27C0E">
        <w:rPr>
          <w:rFonts w:ascii="Arial" w:eastAsia="Times New Roman" w:hAnsi="Arial" w:cs="Arial"/>
          <w:sz w:val="28"/>
          <w:szCs w:val="28"/>
          <w:lang w:eastAsia="bg-BG"/>
        </w:rPr>
        <w:tab/>
        <w:t xml:space="preserve">14.т.3. се взема от общото събрание на читалището, когато членът нарушава грубо устава на читалището и решенията на неговите органи, работи срещу неговите цели и интереси, или му е причинил значителни вреди. </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lastRenderedPageBreak/>
        <w:tab/>
        <w:t xml:space="preserve">(2) Изключеният член може да кандидатства за ново членство най-рано една година след датата  на изключване. </w:t>
      </w:r>
      <w:r w:rsidRPr="00D27C0E">
        <w:rPr>
          <w:rFonts w:ascii="Arial" w:eastAsia="Times New Roman" w:hAnsi="Arial" w:cs="Arial"/>
          <w:sz w:val="28"/>
          <w:szCs w:val="28"/>
          <w:lang w:eastAsia="bg-BG"/>
        </w:rPr>
        <w:tab/>
        <w:t xml:space="preserve">Чл.17. Членските права и задължения  са </w:t>
      </w:r>
      <w:proofErr w:type="spellStart"/>
      <w:r w:rsidRPr="00D27C0E">
        <w:rPr>
          <w:rFonts w:ascii="Arial" w:eastAsia="Times New Roman" w:hAnsi="Arial" w:cs="Arial"/>
          <w:sz w:val="28"/>
          <w:szCs w:val="28"/>
          <w:lang w:eastAsia="bg-BG"/>
        </w:rPr>
        <w:t>непрехвърлими</w:t>
      </w:r>
      <w:proofErr w:type="spellEnd"/>
      <w:r w:rsidRPr="00D27C0E">
        <w:rPr>
          <w:rFonts w:ascii="Arial" w:eastAsia="Times New Roman" w:hAnsi="Arial" w:cs="Arial"/>
          <w:sz w:val="28"/>
          <w:szCs w:val="28"/>
          <w:lang w:eastAsia="bg-BG"/>
        </w:rPr>
        <w:t xml:space="preserve"> и не преминават върху други лица в случаи на смърт или прекратяване на членството. </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 xml:space="preserve">Чл.18. При прекратяване на членството  в читалището, то не дължи връщане на направените имуществени вноски. </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 xml:space="preserve">Чл.19. Органи  на читалището са общото събрание, настоятелството и проверителната комисия. </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Чл.20. (1) Върховен орган е общото събрание.</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(2) Общото събрание се състои от всички членове на читалището, имащи право на глас..</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 xml:space="preserve">Чл.21. (1)Общото събрание: </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1. изменя и допълва устава;</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2. избира и освобождава членовете на настоятелството, проверителната комисия и председателя;</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3. приема вътрешни актове, необходими за организацията на дейността на читалището;</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4. изключва членове на читалището;</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5. определя основни насоки на дейността на читалището;</w:t>
      </w:r>
      <w:r w:rsidRPr="00D27C0E">
        <w:rPr>
          <w:rFonts w:ascii="Arial" w:eastAsia="Times New Roman" w:hAnsi="Arial" w:cs="Arial"/>
          <w:sz w:val="28"/>
          <w:szCs w:val="28"/>
          <w:lang w:eastAsia="bg-BG"/>
        </w:rPr>
        <w:tab/>
        <w:t>6. взема решение за членуване или за прекратяване на членството в читалищно сдружение;</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7. приема бюджета на читалището;</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8. приема годишния отчет до 30 март на следващата година;</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9. определя размера на членския внос;</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 xml:space="preserve">10. отменя решения на органите на читалището; </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11. взема решения за откриване на клонове на читалището след съгласуване с общината;</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12. взема решение за прекратяване на читалището;</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13. взема решение за отнасяне до съда на незаконосъобразни действия на ръководството или отделни читалищни членове.</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 xml:space="preserve"> (2) Решенията на общото събрание са задължителни за другите органи на читалището. </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 xml:space="preserve">Чл. 22. (1)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w:t>
      </w:r>
      <w:r w:rsidRPr="00D27C0E">
        <w:rPr>
          <w:rFonts w:ascii="Arial" w:eastAsia="Times New Roman" w:hAnsi="Arial" w:cs="Arial"/>
          <w:sz w:val="28"/>
          <w:szCs w:val="28"/>
          <w:lang w:eastAsia="bg-BG"/>
        </w:rPr>
        <w:lastRenderedPageBreak/>
        <w:t>на една трета от членовете на читалището с права на глас. При отказ на настоятелството да свика извънредно общо събрание, до 15 дни от постъпването на искането на проверителната комисия или една трета от членовете на читалището с право на глас могат да свикат извънредно общо събрание от свое име.</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 xml:space="preserve">(2)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общината, където е дейността на читалището, трябва да бъде залепена поканата за събранието. </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 xml:space="preserve">(3)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при </w:t>
      </w:r>
      <w:proofErr w:type="spellStart"/>
      <w:r w:rsidRPr="00D27C0E">
        <w:rPr>
          <w:rFonts w:ascii="Arial" w:eastAsia="Times New Roman" w:hAnsi="Arial" w:cs="Arial"/>
          <w:sz w:val="28"/>
          <w:szCs w:val="28"/>
          <w:lang w:eastAsia="bg-BG"/>
        </w:rPr>
        <w:t>извъзнредно</w:t>
      </w:r>
      <w:proofErr w:type="spellEnd"/>
      <w:r w:rsidRPr="00D27C0E">
        <w:rPr>
          <w:rFonts w:ascii="Arial" w:eastAsia="Times New Roman" w:hAnsi="Arial" w:cs="Arial"/>
          <w:sz w:val="28"/>
          <w:szCs w:val="28"/>
          <w:lang w:eastAsia="bg-BG"/>
        </w:rPr>
        <w:t xml:space="preserve"> общо събрание. </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 xml:space="preserve">(4) Решенията по Чл.21.ал.1,т. 1,4,10,11,12, се вземат с мнозинство повече от половината от присъстващите членове. </w:t>
      </w:r>
      <w:r w:rsidRPr="00D27C0E">
        <w:rPr>
          <w:rFonts w:ascii="Arial" w:eastAsia="Times New Roman" w:hAnsi="Arial" w:cs="Arial"/>
          <w:sz w:val="28"/>
          <w:szCs w:val="28"/>
          <w:lang w:eastAsia="bg-BG"/>
        </w:rPr>
        <w:tab/>
        <w:t>(5) Две трети от членовете на общото събрание на читалището могат да предявят иск пред окръжния съд по седалището на читалището за отмяна на решение на общото събрание, ако то противоречи на закона или устава.</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 xml:space="preserve">(6) Искът се предявява в едномесечен срок от узнаването на решението, но не по-късно от една година от датата на вземане на решението. </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 xml:space="preserve"> </w:t>
      </w:r>
      <w:r w:rsidRPr="00D27C0E">
        <w:rPr>
          <w:rFonts w:ascii="Arial" w:eastAsia="Times New Roman" w:hAnsi="Arial" w:cs="Arial"/>
          <w:sz w:val="28"/>
          <w:szCs w:val="28"/>
          <w:lang w:eastAsia="bg-BG"/>
        </w:rPr>
        <w:tab/>
        <w:t>Чл.23.(1) Изпълнителен орган на читалището е настоятелството, което се състои най-малко от трима членове, избрани за срок до 3 години. Същите да нямат роднински връзки по права и съребрена линия до четвърта степен.</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 xml:space="preserve">(2) Настоятелството: </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1. свиква общото събрание;</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2. осигурява изпълнението на решенията на общото събрание;</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 xml:space="preserve">3. подготвя и внася в общото събрание проект за бюджет </w:t>
      </w:r>
      <w:r w:rsidRPr="00D27C0E">
        <w:rPr>
          <w:rFonts w:ascii="Arial" w:eastAsia="Times New Roman" w:hAnsi="Arial" w:cs="Arial"/>
          <w:sz w:val="28"/>
          <w:szCs w:val="28"/>
          <w:lang w:eastAsia="bg-BG"/>
        </w:rPr>
        <w:lastRenderedPageBreak/>
        <w:t>на читалището и утвърждава щата му;</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4. подготвя и внася в общото събрание отчет за дейността на читалището;</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5. назначава секретаря на читалището и утвърждава длъжностната му характеристика.</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 xml:space="preserve"> </w:t>
      </w:r>
      <w:r w:rsidRPr="00D27C0E">
        <w:rPr>
          <w:rFonts w:ascii="Arial" w:eastAsia="Times New Roman" w:hAnsi="Arial" w:cs="Arial"/>
          <w:sz w:val="28"/>
          <w:szCs w:val="28"/>
          <w:lang w:eastAsia="bg-BG"/>
        </w:rPr>
        <w:tab/>
        <w:t xml:space="preserve">(3) Настоятелството взема решение с мнозинство повече от половината на членовете си. </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Чл.24.(1) Председателят на читалището е член на настоятелството и се избира от общото събрание за срок до 3 години.</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(2) Председателят:</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1. организира дейността на читалището съобразно закона, устава и решенията на общото събрание;</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2. представлява читалището;</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3. свиква и ръководи заседанията на настоятелството и председателства общото събрание;</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4. отчита дейността си пред настоятелството;</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5. сключва и прекратява трудовите договори със служителите съобразно бюджета на читалището и въз основа решение на настоятелството.</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Чл.25.(1) Секретарят на читалището:</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1. организира изпълнението на решенията на настоятелството, включително решенията за изпълнение на бюджета;</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2. организира текущата основна и допълнителна дейност;</w:t>
      </w:r>
      <w:r w:rsidRPr="00D27C0E">
        <w:rPr>
          <w:rFonts w:ascii="Arial" w:eastAsia="Times New Roman" w:hAnsi="Arial" w:cs="Arial"/>
          <w:sz w:val="28"/>
          <w:szCs w:val="28"/>
          <w:lang w:eastAsia="bg-BG"/>
        </w:rPr>
        <w:tab/>
        <w:t>3. отговаря за работата на щатния и хоноруван персонал;</w:t>
      </w:r>
      <w:r w:rsidRPr="00D27C0E">
        <w:rPr>
          <w:rFonts w:ascii="Arial" w:eastAsia="Times New Roman" w:hAnsi="Arial" w:cs="Arial"/>
          <w:sz w:val="28"/>
          <w:szCs w:val="28"/>
          <w:lang w:eastAsia="bg-BG"/>
        </w:rPr>
        <w:tab/>
        <w:t>4. представлява читалището заедно и поотделно с председателя.</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(2) Секретарят не може да е в роднински връзки с членовете на настоятелството и на проверителната комисия по права и съребрена линия до четвърта степен, както и да бъде съпруг/съпруга на председателя на читалището.</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Чл.26.(1) Проверителната комисия се състои най-малко от трима членове, избрани за срок до три години.</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(2) Членовете на проверителната комисия</w:t>
      </w:r>
      <w:r w:rsidRPr="00D27C0E">
        <w:rPr>
          <w:rFonts w:ascii="Arial" w:eastAsia="Times New Roman" w:hAnsi="Arial" w:cs="Arial"/>
          <w:sz w:val="28"/>
          <w:szCs w:val="28"/>
          <w:lang w:eastAsia="bg-BG"/>
        </w:rPr>
        <w:tab/>
        <w:t xml:space="preserve">не могат да бъдат лица , които са в </w:t>
      </w:r>
      <w:proofErr w:type="spellStart"/>
      <w:r w:rsidRPr="00D27C0E">
        <w:rPr>
          <w:rFonts w:ascii="Arial" w:eastAsia="Times New Roman" w:hAnsi="Arial" w:cs="Arial"/>
          <w:sz w:val="28"/>
          <w:szCs w:val="28"/>
          <w:lang w:eastAsia="bg-BG"/>
        </w:rPr>
        <w:t>трудовоправни</w:t>
      </w:r>
      <w:proofErr w:type="spellEnd"/>
      <w:r w:rsidRPr="00D27C0E">
        <w:rPr>
          <w:rFonts w:ascii="Arial" w:eastAsia="Times New Roman" w:hAnsi="Arial" w:cs="Arial"/>
          <w:sz w:val="28"/>
          <w:szCs w:val="28"/>
          <w:lang w:eastAsia="bg-BG"/>
        </w:rPr>
        <w:t xml:space="preserve">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lastRenderedPageBreak/>
        <w:tab/>
        <w:t>(3) Проверителната комисия осъществява контрол върху дейността на настоятелството, председателя и секретаря на читалището по спазване на закона,устава и решенията на общото събрание.</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(4) При констатирани нарушения проверителната комисия уведомява общото събрание на читалището, а при данни за извършено престъпление-и органите на прокуратурата.</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Чл.27.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 xml:space="preserve">   Чл.28. 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 xml:space="preserve">Глава  четвърта:  </w:t>
      </w:r>
      <w:r w:rsidRPr="00D27C0E">
        <w:rPr>
          <w:rFonts w:ascii="Arial" w:eastAsia="Times New Roman" w:hAnsi="Arial" w:cs="Arial"/>
          <w:b/>
          <w:sz w:val="28"/>
          <w:szCs w:val="28"/>
          <w:lang w:eastAsia="bg-BG"/>
        </w:rPr>
        <w:t xml:space="preserve">ИМУЩЕСТВО И ФИНАНСИРАНЕ  </w:t>
      </w:r>
      <w:r w:rsidRPr="00D27C0E">
        <w:rPr>
          <w:rFonts w:ascii="Arial" w:eastAsia="Times New Roman" w:hAnsi="Arial" w:cs="Arial"/>
          <w:b/>
          <w:sz w:val="28"/>
          <w:szCs w:val="28"/>
          <w:lang w:eastAsia="bg-BG"/>
        </w:rPr>
        <w:tab/>
      </w:r>
      <w:r w:rsidRPr="00D27C0E">
        <w:rPr>
          <w:rFonts w:ascii="Arial" w:eastAsia="Times New Roman" w:hAnsi="Arial" w:cs="Arial"/>
          <w:b/>
          <w:sz w:val="28"/>
          <w:szCs w:val="28"/>
          <w:lang w:eastAsia="bg-BG"/>
        </w:rPr>
        <w:tab/>
      </w:r>
      <w:r w:rsidRPr="00D27C0E">
        <w:rPr>
          <w:rFonts w:ascii="Arial" w:eastAsia="Times New Roman" w:hAnsi="Arial" w:cs="Arial"/>
          <w:b/>
          <w:sz w:val="28"/>
          <w:szCs w:val="28"/>
          <w:lang w:eastAsia="bg-BG"/>
        </w:rPr>
        <w:tab/>
      </w:r>
      <w:r w:rsidRPr="00D27C0E">
        <w:rPr>
          <w:rFonts w:ascii="Arial" w:eastAsia="Times New Roman" w:hAnsi="Arial" w:cs="Arial"/>
          <w:b/>
          <w:sz w:val="28"/>
          <w:szCs w:val="28"/>
          <w:lang w:eastAsia="bg-BG"/>
        </w:rPr>
        <w:tab/>
      </w:r>
      <w:r w:rsidRPr="00D27C0E">
        <w:rPr>
          <w:rFonts w:ascii="Arial" w:eastAsia="Times New Roman" w:hAnsi="Arial" w:cs="Arial"/>
          <w:b/>
          <w:sz w:val="28"/>
          <w:szCs w:val="28"/>
          <w:lang w:eastAsia="bg-BG"/>
        </w:rPr>
        <w:tab/>
      </w:r>
      <w:r w:rsidRPr="00D27C0E">
        <w:rPr>
          <w:rFonts w:ascii="Arial" w:eastAsia="Times New Roman" w:hAnsi="Arial" w:cs="Arial"/>
          <w:b/>
          <w:sz w:val="28"/>
          <w:szCs w:val="28"/>
          <w:lang w:eastAsia="bg-BG"/>
        </w:rPr>
        <w:tab/>
      </w:r>
      <w:r w:rsidRPr="00D27C0E">
        <w:rPr>
          <w:rFonts w:ascii="Arial" w:eastAsia="Times New Roman" w:hAnsi="Arial" w:cs="Arial"/>
          <w:b/>
          <w:sz w:val="28"/>
          <w:szCs w:val="28"/>
          <w:lang w:eastAsia="bg-BG"/>
        </w:rPr>
        <w:tab/>
      </w:r>
      <w:r w:rsidRPr="00D27C0E">
        <w:rPr>
          <w:rFonts w:ascii="Arial" w:eastAsia="Times New Roman" w:hAnsi="Arial" w:cs="Arial"/>
          <w:b/>
          <w:sz w:val="28"/>
          <w:szCs w:val="28"/>
          <w:lang w:eastAsia="bg-BG"/>
        </w:rPr>
        <w:tab/>
      </w:r>
      <w:r w:rsidRPr="00D27C0E">
        <w:rPr>
          <w:rFonts w:ascii="Arial" w:eastAsia="Times New Roman" w:hAnsi="Arial" w:cs="Arial"/>
          <w:b/>
          <w:sz w:val="28"/>
          <w:szCs w:val="28"/>
          <w:lang w:eastAsia="bg-BG"/>
        </w:rPr>
        <w:tab/>
      </w:r>
      <w:r w:rsidRPr="00D27C0E">
        <w:rPr>
          <w:rFonts w:ascii="Arial" w:eastAsia="Times New Roman" w:hAnsi="Arial" w:cs="Arial"/>
          <w:b/>
          <w:sz w:val="28"/>
          <w:szCs w:val="28"/>
          <w:lang w:eastAsia="bg-BG"/>
        </w:rPr>
        <w:tab/>
      </w:r>
      <w:r w:rsidRPr="00D27C0E">
        <w:rPr>
          <w:rFonts w:ascii="Arial" w:eastAsia="Times New Roman" w:hAnsi="Arial" w:cs="Arial"/>
          <w:b/>
          <w:sz w:val="28"/>
          <w:szCs w:val="28"/>
          <w:lang w:eastAsia="bg-BG"/>
        </w:rPr>
        <w:tab/>
      </w:r>
      <w:r w:rsidRPr="00D27C0E">
        <w:rPr>
          <w:rFonts w:ascii="Arial" w:eastAsia="Times New Roman" w:hAnsi="Arial" w:cs="Arial"/>
          <w:b/>
          <w:sz w:val="28"/>
          <w:szCs w:val="28"/>
          <w:lang w:eastAsia="bg-BG"/>
        </w:rPr>
        <w:tab/>
      </w:r>
      <w:r w:rsidRPr="00D27C0E">
        <w:rPr>
          <w:rFonts w:ascii="Arial" w:eastAsia="Times New Roman" w:hAnsi="Arial" w:cs="Arial"/>
          <w:sz w:val="28"/>
          <w:szCs w:val="28"/>
          <w:lang w:eastAsia="bg-BG"/>
        </w:rPr>
        <w:t>Чл.29. Имуществото на читалището се състои от право на собственост и от други вещни права, вземания, ценни книжа, други права и задължения.</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Чл.30. Читалището набира средства от:</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1. членски внос;</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2. културно-просветна и информационна дейност;</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3. субсидия от държавния и общинските бюджети;</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4. наеми от движимо и недвижимо имущество;</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5. дарения и завещания;</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6. други приходи.</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Чл.31. Читалищата не могат да отчуждават недвижими вещи и да учредяват ипотека върху тях.</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Чл.32. Движими вещи могат да бъдат отчуждавани, залагани, бракувани или заменени с по-доброкачествени само по решение на настоятелството.</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Чл.33. Недвижимото и движимото имущество, собственост на читалището, както и приходите от него не подлежи на принудително изпълнение освен за вземания, произтичащи от трудови правоотношения.</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 xml:space="preserve">Чл.34.(1) Читалищното настоятелство изготвя годишен отчет за приходите и разходите, който се приема от </w:t>
      </w:r>
      <w:r w:rsidRPr="00D27C0E">
        <w:rPr>
          <w:rFonts w:ascii="Arial" w:eastAsia="Times New Roman" w:hAnsi="Arial" w:cs="Arial"/>
          <w:sz w:val="28"/>
          <w:szCs w:val="28"/>
          <w:lang w:eastAsia="bg-BG"/>
        </w:rPr>
        <w:lastRenderedPageBreak/>
        <w:t xml:space="preserve">общото събрание.   </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(2) Отчетът за изразходваните от бюджета средства се представя в общината, на чиято територия се намира читалището.</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Чл.35.(1)Председателят на читалището ежегодно в срок до 10 ноември представя на кмета на община Павликени предложения за своята дейност през следващата година в съответствие с Чл. 26.а от Закона за народните читалища.</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(2) 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Чл.26.а, ал.2 от Закона за народните читалища и за изразходваните от бюджета средства през предходната година.</w:t>
      </w:r>
      <w:r w:rsidRPr="00D27C0E">
        <w:rPr>
          <w:rFonts w:ascii="Arial" w:eastAsia="Times New Roman" w:hAnsi="Arial" w:cs="Arial"/>
          <w:sz w:val="28"/>
          <w:szCs w:val="28"/>
          <w:lang w:eastAsia="bg-BG"/>
        </w:rPr>
        <w:tab/>
      </w:r>
      <w:r w:rsidRPr="00D27C0E">
        <w:rPr>
          <w:rFonts w:ascii="Arial" w:eastAsia="Times New Roman" w:hAnsi="Arial" w:cs="Arial"/>
          <w:sz w:val="28"/>
          <w:szCs w:val="28"/>
          <w:lang w:val="en-US" w:eastAsia="bg-BG"/>
        </w:rPr>
        <w:tab/>
      </w:r>
      <w:r w:rsidRPr="00D27C0E">
        <w:rPr>
          <w:rFonts w:ascii="Arial" w:eastAsia="Times New Roman" w:hAnsi="Arial" w:cs="Arial"/>
          <w:sz w:val="28"/>
          <w:szCs w:val="28"/>
          <w:lang w:val="en-US" w:eastAsia="bg-BG"/>
        </w:rPr>
        <w:tab/>
      </w:r>
      <w:r w:rsidRPr="00D27C0E">
        <w:rPr>
          <w:rFonts w:ascii="Arial" w:eastAsia="Times New Roman" w:hAnsi="Arial" w:cs="Arial"/>
          <w:sz w:val="28"/>
          <w:szCs w:val="28"/>
          <w:lang w:val="en-US" w:eastAsia="bg-BG"/>
        </w:rPr>
        <w:tab/>
      </w:r>
      <w:r w:rsidRPr="00D27C0E">
        <w:rPr>
          <w:rFonts w:ascii="Arial" w:eastAsia="Times New Roman" w:hAnsi="Arial" w:cs="Arial"/>
          <w:sz w:val="28"/>
          <w:szCs w:val="28"/>
          <w:lang w:val="en-US" w:eastAsia="bg-BG"/>
        </w:rPr>
        <w:tab/>
      </w:r>
      <w:r w:rsidRPr="00D27C0E">
        <w:rPr>
          <w:rFonts w:ascii="Arial" w:eastAsia="Times New Roman" w:hAnsi="Arial" w:cs="Arial"/>
          <w:sz w:val="28"/>
          <w:szCs w:val="28"/>
          <w:lang w:val="en-US" w:eastAsia="bg-BG"/>
        </w:rPr>
        <w:tab/>
      </w:r>
      <w:r w:rsidRPr="00D27C0E">
        <w:rPr>
          <w:rFonts w:ascii="Arial" w:eastAsia="Times New Roman" w:hAnsi="Arial" w:cs="Arial"/>
          <w:sz w:val="28"/>
          <w:szCs w:val="28"/>
          <w:lang w:val="en-US" w:eastAsia="bg-BG"/>
        </w:rPr>
        <w:tab/>
      </w:r>
      <w:r w:rsidRPr="00D27C0E">
        <w:rPr>
          <w:rFonts w:ascii="Arial" w:eastAsia="Times New Roman" w:hAnsi="Arial" w:cs="Arial"/>
          <w:sz w:val="28"/>
          <w:szCs w:val="28"/>
          <w:lang w:val="en-US" w:eastAsia="bg-BG"/>
        </w:rPr>
        <w:tab/>
      </w:r>
      <w:r w:rsidRPr="00D27C0E">
        <w:rPr>
          <w:rFonts w:ascii="Arial" w:eastAsia="Times New Roman" w:hAnsi="Arial" w:cs="Arial"/>
          <w:sz w:val="28"/>
          <w:szCs w:val="28"/>
          <w:lang w:val="en-US" w:eastAsia="bg-BG"/>
        </w:rPr>
        <w:tab/>
      </w:r>
      <w:r w:rsidRPr="00D27C0E">
        <w:rPr>
          <w:rFonts w:ascii="Arial" w:eastAsia="Times New Roman" w:hAnsi="Arial" w:cs="Arial"/>
          <w:sz w:val="28"/>
          <w:szCs w:val="28"/>
          <w:lang w:val="en-US" w:eastAsia="bg-BG"/>
        </w:rPr>
        <w:tab/>
      </w:r>
      <w:r w:rsidRPr="00D27C0E">
        <w:rPr>
          <w:rFonts w:ascii="Arial" w:eastAsia="Times New Roman" w:hAnsi="Arial" w:cs="Arial"/>
          <w:sz w:val="28"/>
          <w:szCs w:val="28"/>
          <w:lang w:val="en-US" w:eastAsia="bg-BG"/>
        </w:rPr>
        <w:tab/>
        <w:t>(3)</w:t>
      </w:r>
      <w:r w:rsidRPr="00D27C0E">
        <w:rPr>
          <w:rFonts w:ascii="Arial" w:eastAsia="Times New Roman" w:hAnsi="Arial" w:cs="Arial"/>
          <w:sz w:val="28"/>
          <w:szCs w:val="28"/>
          <w:lang w:eastAsia="bg-BG"/>
        </w:rPr>
        <w:t xml:space="preserve"> Докладът по предходната алинея се обсъжда от общинския съвет на първото открито заседание след 31 март. Читалището, вносител на доклада по предходната алинея, изпраща свой представител на заседанието на общинския съвет.</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 xml:space="preserve">Глава пета: </w:t>
      </w:r>
      <w:r w:rsidRPr="00D27C0E">
        <w:rPr>
          <w:rFonts w:ascii="Arial" w:eastAsia="Times New Roman" w:hAnsi="Arial" w:cs="Arial"/>
          <w:b/>
          <w:sz w:val="28"/>
          <w:szCs w:val="28"/>
          <w:lang w:eastAsia="bg-BG"/>
        </w:rPr>
        <w:t>ПРЕКРАТЯВАНЕ</w:t>
      </w:r>
      <w:r w:rsidRPr="00D27C0E">
        <w:rPr>
          <w:rFonts w:ascii="Arial" w:eastAsia="Times New Roman" w:hAnsi="Arial" w:cs="Arial"/>
          <w:b/>
          <w:sz w:val="28"/>
          <w:szCs w:val="28"/>
          <w:lang w:eastAsia="bg-BG"/>
        </w:rPr>
        <w:tab/>
      </w:r>
      <w:r w:rsidRPr="00D27C0E">
        <w:rPr>
          <w:rFonts w:ascii="Arial" w:eastAsia="Times New Roman" w:hAnsi="Arial" w:cs="Arial"/>
          <w:b/>
          <w:sz w:val="28"/>
          <w:szCs w:val="28"/>
          <w:lang w:eastAsia="bg-BG"/>
        </w:rPr>
        <w:tab/>
      </w:r>
      <w:r w:rsidRPr="00D27C0E">
        <w:rPr>
          <w:rFonts w:ascii="Arial" w:eastAsia="Times New Roman" w:hAnsi="Arial" w:cs="Arial"/>
          <w:b/>
          <w:sz w:val="28"/>
          <w:szCs w:val="28"/>
          <w:lang w:eastAsia="bg-BG"/>
        </w:rPr>
        <w:tab/>
      </w:r>
      <w:r w:rsidRPr="00D27C0E">
        <w:rPr>
          <w:rFonts w:ascii="Arial" w:eastAsia="Times New Roman" w:hAnsi="Arial" w:cs="Arial"/>
          <w:b/>
          <w:sz w:val="28"/>
          <w:szCs w:val="28"/>
          <w:lang w:eastAsia="bg-BG"/>
        </w:rPr>
        <w:tab/>
      </w:r>
      <w:r w:rsidRPr="00D27C0E">
        <w:rPr>
          <w:rFonts w:ascii="Arial" w:eastAsia="Times New Roman" w:hAnsi="Arial" w:cs="Arial"/>
          <w:b/>
          <w:sz w:val="28"/>
          <w:szCs w:val="28"/>
          <w:lang w:eastAsia="bg-BG"/>
        </w:rPr>
        <w:tab/>
      </w:r>
      <w:r w:rsidRPr="00D27C0E">
        <w:rPr>
          <w:rFonts w:ascii="Arial" w:eastAsia="Times New Roman" w:hAnsi="Arial" w:cs="Arial"/>
          <w:b/>
          <w:sz w:val="28"/>
          <w:szCs w:val="28"/>
          <w:lang w:eastAsia="bg-BG"/>
        </w:rPr>
        <w:tab/>
      </w:r>
      <w:r w:rsidRPr="00D27C0E">
        <w:rPr>
          <w:rFonts w:ascii="Arial" w:eastAsia="Times New Roman" w:hAnsi="Arial" w:cs="Arial"/>
          <w:b/>
          <w:sz w:val="28"/>
          <w:szCs w:val="28"/>
          <w:lang w:eastAsia="bg-BG"/>
        </w:rPr>
        <w:tab/>
      </w:r>
      <w:r w:rsidRPr="00D27C0E">
        <w:rPr>
          <w:rFonts w:ascii="Arial" w:eastAsia="Times New Roman" w:hAnsi="Arial" w:cs="Arial"/>
          <w:b/>
          <w:sz w:val="28"/>
          <w:szCs w:val="28"/>
          <w:lang w:eastAsia="bg-BG"/>
        </w:rPr>
        <w:tab/>
      </w:r>
      <w:r w:rsidRPr="00D27C0E">
        <w:rPr>
          <w:rFonts w:ascii="Arial" w:eastAsia="Times New Roman" w:hAnsi="Arial" w:cs="Arial"/>
          <w:b/>
          <w:sz w:val="28"/>
          <w:szCs w:val="28"/>
          <w:lang w:eastAsia="bg-BG"/>
        </w:rPr>
        <w:tab/>
      </w:r>
      <w:r w:rsidRPr="00D27C0E">
        <w:rPr>
          <w:rFonts w:ascii="Arial" w:eastAsia="Times New Roman" w:hAnsi="Arial" w:cs="Arial"/>
          <w:b/>
          <w:sz w:val="28"/>
          <w:szCs w:val="28"/>
          <w:lang w:eastAsia="bg-BG"/>
        </w:rPr>
        <w:tab/>
      </w:r>
      <w:r w:rsidRPr="00D27C0E">
        <w:rPr>
          <w:rFonts w:ascii="Arial" w:eastAsia="Times New Roman" w:hAnsi="Arial" w:cs="Arial"/>
          <w:b/>
          <w:sz w:val="28"/>
          <w:szCs w:val="28"/>
          <w:lang w:eastAsia="bg-BG"/>
        </w:rPr>
        <w:tab/>
      </w:r>
      <w:r w:rsidRPr="00D27C0E">
        <w:rPr>
          <w:rFonts w:ascii="Arial" w:eastAsia="Times New Roman" w:hAnsi="Arial" w:cs="Arial"/>
          <w:b/>
          <w:sz w:val="28"/>
          <w:szCs w:val="28"/>
          <w:lang w:eastAsia="bg-BG"/>
        </w:rPr>
        <w:tab/>
      </w:r>
      <w:r w:rsidRPr="00D27C0E">
        <w:rPr>
          <w:rFonts w:ascii="Arial" w:eastAsia="Times New Roman" w:hAnsi="Arial" w:cs="Arial"/>
          <w:b/>
          <w:sz w:val="28"/>
          <w:szCs w:val="28"/>
          <w:lang w:eastAsia="bg-BG"/>
        </w:rPr>
        <w:tab/>
      </w:r>
      <w:r w:rsidRPr="00D27C0E">
        <w:rPr>
          <w:rFonts w:ascii="Arial" w:eastAsia="Times New Roman" w:hAnsi="Arial" w:cs="Arial"/>
          <w:b/>
          <w:sz w:val="28"/>
          <w:szCs w:val="28"/>
          <w:lang w:eastAsia="bg-BG"/>
        </w:rPr>
        <w:tab/>
      </w:r>
      <w:r w:rsidRPr="00D27C0E">
        <w:rPr>
          <w:rFonts w:ascii="Arial" w:eastAsia="Times New Roman" w:hAnsi="Arial" w:cs="Arial"/>
          <w:b/>
          <w:sz w:val="28"/>
          <w:szCs w:val="28"/>
          <w:lang w:eastAsia="bg-BG"/>
        </w:rPr>
        <w:tab/>
      </w:r>
      <w:r w:rsidRPr="00D27C0E">
        <w:rPr>
          <w:rFonts w:ascii="Arial" w:eastAsia="Times New Roman" w:hAnsi="Arial" w:cs="Arial"/>
          <w:b/>
          <w:sz w:val="28"/>
          <w:szCs w:val="28"/>
          <w:lang w:eastAsia="bg-BG"/>
        </w:rPr>
        <w:tab/>
      </w:r>
      <w:r w:rsidRPr="00D27C0E">
        <w:rPr>
          <w:rFonts w:ascii="Arial" w:eastAsia="Times New Roman" w:hAnsi="Arial" w:cs="Arial"/>
          <w:sz w:val="28"/>
          <w:szCs w:val="28"/>
          <w:lang w:eastAsia="bg-BG"/>
        </w:rPr>
        <w:t xml:space="preserve">Чл.36.(1) 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 </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1. Дейността му противоречи на закона, устава, и добрите нрави;</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2. имуществото му не се използва според целите и предмета на дейността на читалището;</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3. е налице трайна невъзможност читалището да действа или не развива дейност за период от две години. В тези случаи министърът на културата изпраща сигнал до прокурора за констатирана липса на дейност на читалището;</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4. не е учредено по законния ред;</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5. е обявено в несъстоятелност.</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 xml:space="preserve">(2)  Прекратяването на читалището по решение на окръжния съд може да бъде постановено по искане на прокурора, направено самостоятелно или след подаден сигнал </w:t>
      </w:r>
      <w:r w:rsidRPr="00D27C0E">
        <w:rPr>
          <w:rFonts w:ascii="Arial" w:eastAsia="Times New Roman" w:hAnsi="Arial" w:cs="Arial"/>
          <w:sz w:val="28"/>
          <w:szCs w:val="28"/>
          <w:lang w:eastAsia="bg-BG"/>
        </w:rPr>
        <w:lastRenderedPageBreak/>
        <w:t>от министъра на културата.</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(3) Прекратяването на читалището по искане на прокурора се вписва служебно.</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 xml:space="preserve">Чл.37. Читалищното сдружение, в което е членувало прекратеното читалище, не може да претендира за разпределянето на имуществото на това читалище. </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Чл.38. За неуредените в този закон случаи се прилага Законът за юридическите лица с нестопанска цел.</w:t>
      </w:r>
    </w:p>
    <w:p w:rsidR="00D27C0E" w:rsidRPr="00D27C0E" w:rsidRDefault="00D27C0E" w:rsidP="00D27C0E">
      <w:pPr>
        <w:spacing w:after="0" w:line="240" w:lineRule="auto"/>
        <w:ind w:left="708" w:firstLine="2406"/>
        <w:jc w:val="both"/>
        <w:rPr>
          <w:rFonts w:ascii="Arial" w:eastAsia="Times New Roman" w:hAnsi="Arial" w:cs="Arial"/>
          <w:sz w:val="28"/>
          <w:szCs w:val="28"/>
          <w:lang w:val="en-US" w:eastAsia="bg-BG"/>
        </w:rPr>
      </w:pPr>
    </w:p>
    <w:p w:rsidR="00D27C0E" w:rsidRPr="00D27C0E" w:rsidRDefault="00D27C0E" w:rsidP="00D27C0E">
      <w:pPr>
        <w:spacing w:after="0" w:line="240" w:lineRule="auto"/>
        <w:ind w:left="708" w:firstLine="2406"/>
        <w:jc w:val="both"/>
        <w:rPr>
          <w:rFonts w:ascii="Arial" w:eastAsia="Times New Roman" w:hAnsi="Arial" w:cs="Arial"/>
          <w:sz w:val="28"/>
          <w:szCs w:val="28"/>
          <w:lang w:val="en-US" w:eastAsia="bg-BG"/>
        </w:rPr>
      </w:pPr>
    </w:p>
    <w:p w:rsidR="00D27C0E" w:rsidRPr="00D27C0E" w:rsidRDefault="00D27C0E" w:rsidP="00D27C0E">
      <w:pPr>
        <w:spacing w:after="0" w:line="240" w:lineRule="auto"/>
        <w:ind w:left="708"/>
        <w:jc w:val="both"/>
        <w:rPr>
          <w:rFonts w:ascii="Arial" w:eastAsia="Times New Roman" w:hAnsi="Arial" w:cs="Arial"/>
          <w:b/>
          <w:sz w:val="28"/>
          <w:szCs w:val="28"/>
          <w:lang w:eastAsia="bg-BG"/>
        </w:rPr>
      </w:pPr>
      <w:r w:rsidRPr="00D27C0E">
        <w:rPr>
          <w:rFonts w:ascii="Arial" w:eastAsia="Times New Roman" w:hAnsi="Arial" w:cs="Arial"/>
          <w:sz w:val="28"/>
          <w:szCs w:val="28"/>
          <w:lang w:eastAsia="bg-BG"/>
        </w:rPr>
        <w:t xml:space="preserve">               Глава шеста:    </w:t>
      </w:r>
      <w:r w:rsidRPr="00D27C0E">
        <w:rPr>
          <w:rFonts w:ascii="Arial" w:eastAsia="Times New Roman" w:hAnsi="Arial" w:cs="Arial"/>
          <w:b/>
          <w:sz w:val="28"/>
          <w:szCs w:val="28"/>
          <w:lang w:eastAsia="bg-BG"/>
        </w:rPr>
        <w:t>АДМИНИСТРАТИВНОНАКАЗАТЕЛНИ РАЗПОРЕДБИ</w:t>
      </w:r>
      <w:r w:rsidRPr="00D27C0E">
        <w:rPr>
          <w:rFonts w:ascii="Arial" w:eastAsia="Times New Roman" w:hAnsi="Arial" w:cs="Arial"/>
          <w:b/>
          <w:sz w:val="28"/>
          <w:szCs w:val="28"/>
          <w:lang w:eastAsia="bg-BG"/>
        </w:rPr>
        <w:tab/>
      </w:r>
      <w:r w:rsidRPr="00D27C0E">
        <w:rPr>
          <w:rFonts w:ascii="Arial" w:eastAsia="Times New Roman" w:hAnsi="Arial" w:cs="Arial"/>
          <w:b/>
          <w:sz w:val="28"/>
          <w:szCs w:val="28"/>
          <w:lang w:eastAsia="bg-BG"/>
        </w:rPr>
        <w:tab/>
      </w:r>
    </w:p>
    <w:p w:rsidR="00D27C0E" w:rsidRPr="00D27C0E" w:rsidRDefault="00D27C0E" w:rsidP="00D27C0E">
      <w:pPr>
        <w:spacing w:after="0" w:line="240" w:lineRule="auto"/>
        <w:ind w:left="708" w:firstLine="2406"/>
        <w:jc w:val="both"/>
        <w:rPr>
          <w:rFonts w:ascii="Arial" w:eastAsia="Times New Roman" w:hAnsi="Arial" w:cs="Arial"/>
          <w:sz w:val="28"/>
          <w:szCs w:val="28"/>
          <w:lang w:val="en-US" w:eastAsia="bg-BG"/>
        </w:rPr>
      </w:pPr>
    </w:p>
    <w:p w:rsidR="00D27C0E" w:rsidRPr="00D27C0E" w:rsidRDefault="00D27C0E" w:rsidP="00D27C0E">
      <w:pPr>
        <w:spacing w:after="0" w:line="240" w:lineRule="auto"/>
        <w:ind w:left="708" w:firstLine="702"/>
        <w:jc w:val="both"/>
        <w:rPr>
          <w:rFonts w:ascii="Arial" w:eastAsia="Times New Roman" w:hAnsi="Arial" w:cs="Arial"/>
          <w:sz w:val="28"/>
          <w:szCs w:val="28"/>
          <w:lang w:eastAsia="bg-BG"/>
        </w:rPr>
      </w:pPr>
      <w:r w:rsidRPr="00D27C0E">
        <w:rPr>
          <w:rFonts w:ascii="Arial" w:eastAsia="Times New Roman" w:hAnsi="Arial" w:cs="Arial"/>
          <w:sz w:val="28"/>
          <w:szCs w:val="28"/>
          <w:lang w:eastAsia="bg-BG"/>
        </w:rPr>
        <w:t>Чл.39. Председател и/или секретар на читалище, който предостави имущество в нарушение на Чл.5. ал.4 от този устав, се наказва с глоба в размер от 500 до 1000 лв. и с лишаване от право да заема изборна длъжност в читалището за срок от 5 години.</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p>
    <w:p w:rsidR="00D27C0E" w:rsidRPr="00D27C0E" w:rsidRDefault="00D27C0E" w:rsidP="00D27C0E">
      <w:pPr>
        <w:spacing w:after="0" w:line="240" w:lineRule="auto"/>
        <w:ind w:left="708" w:firstLine="702"/>
        <w:jc w:val="both"/>
        <w:rPr>
          <w:rFonts w:ascii="Arial" w:eastAsia="Times New Roman" w:hAnsi="Arial" w:cs="Arial"/>
          <w:sz w:val="28"/>
          <w:szCs w:val="28"/>
          <w:lang w:eastAsia="bg-BG"/>
        </w:rPr>
      </w:pPr>
      <w:r w:rsidRPr="00D27C0E">
        <w:rPr>
          <w:rFonts w:ascii="Arial" w:eastAsia="Times New Roman" w:hAnsi="Arial" w:cs="Arial"/>
          <w:sz w:val="28"/>
          <w:szCs w:val="28"/>
          <w:lang w:eastAsia="bg-BG"/>
        </w:rPr>
        <w:t>Чл.40. Председател на читалище или представляващ читалищно сдружение, който не заяви вписване в регистъра на читалищата или читалищните сдружения по Чл. 10, ал.3 от Закона за народните читалища, се наказва с глоба от 150 до 300  лв.</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p>
    <w:p w:rsidR="00D27C0E" w:rsidRPr="00D27C0E" w:rsidRDefault="00D27C0E" w:rsidP="00D27C0E">
      <w:pPr>
        <w:spacing w:after="0" w:line="240" w:lineRule="auto"/>
        <w:ind w:left="708" w:firstLine="702"/>
        <w:jc w:val="both"/>
        <w:rPr>
          <w:rFonts w:ascii="Arial" w:eastAsia="Times New Roman" w:hAnsi="Arial" w:cs="Arial"/>
          <w:sz w:val="28"/>
          <w:szCs w:val="28"/>
          <w:lang w:eastAsia="bg-BG"/>
        </w:rPr>
      </w:pPr>
      <w:r w:rsidRPr="00D27C0E">
        <w:rPr>
          <w:rFonts w:ascii="Arial" w:eastAsia="Times New Roman" w:hAnsi="Arial" w:cs="Arial"/>
          <w:sz w:val="28"/>
          <w:szCs w:val="28"/>
          <w:lang w:eastAsia="bg-BG"/>
        </w:rPr>
        <w:t>Чл.41. Председател на читалище, който не предостави доклад за изпълнението на читалищните дейности и за изразходваните от бюджета средства в срока по Чл.26а, ал. 4 от Закона за народните читалища, се наказва с глоба от 150 до 300 лв.</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 xml:space="preserve">Чл.42. Нарушенията се установяват с актове на: </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val="en-US" w:eastAsia="bg-BG"/>
        </w:rPr>
        <w:t>1</w:t>
      </w:r>
      <w:r w:rsidRPr="00D27C0E">
        <w:rPr>
          <w:rFonts w:ascii="Arial" w:eastAsia="Times New Roman" w:hAnsi="Arial" w:cs="Arial"/>
          <w:sz w:val="28"/>
          <w:szCs w:val="28"/>
          <w:lang w:eastAsia="bg-BG"/>
        </w:rPr>
        <w:t xml:space="preserve">. </w:t>
      </w:r>
      <w:proofErr w:type="spellStart"/>
      <w:r w:rsidRPr="00D27C0E">
        <w:rPr>
          <w:rFonts w:ascii="Arial" w:eastAsia="Times New Roman" w:hAnsi="Arial" w:cs="Arial"/>
          <w:sz w:val="28"/>
          <w:szCs w:val="28"/>
          <w:lang w:eastAsia="bg-BG"/>
        </w:rPr>
        <w:t>оправомощени</w:t>
      </w:r>
      <w:proofErr w:type="spellEnd"/>
      <w:r w:rsidRPr="00D27C0E">
        <w:rPr>
          <w:rFonts w:ascii="Arial" w:eastAsia="Times New Roman" w:hAnsi="Arial" w:cs="Arial"/>
          <w:sz w:val="28"/>
          <w:szCs w:val="28"/>
          <w:lang w:eastAsia="bg-BG"/>
        </w:rPr>
        <w:t xml:space="preserve"> от министъра на културата длъжностни лица – за нарушения по Чл.32 от Закона за народните читалища. </w:t>
      </w:r>
    </w:p>
    <w:p w:rsidR="00D27C0E" w:rsidRPr="00D27C0E" w:rsidRDefault="00D27C0E" w:rsidP="00D27C0E">
      <w:pPr>
        <w:spacing w:after="0" w:line="240" w:lineRule="auto"/>
        <w:ind w:left="708" w:firstLine="702"/>
        <w:jc w:val="both"/>
        <w:rPr>
          <w:rFonts w:ascii="Arial" w:eastAsia="Times New Roman" w:hAnsi="Arial" w:cs="Arial"/>
          <w:sz w:val="28"/>
          <w:szCs w:val="28"/>
          <w:lang w:eastAsia="bg-BG"/>
        </w:rPr>
      </w:pPr>
      <w:r w:rsidRPr="00D27C0E">
        <w:rPr>
          <w:rFonts w:ascii="Arial" w:eastAsia="Times New Roman" w:hAnsi="Arial" w:cs="Arial"/>
          <w:sz w:val="28"/>
          <w:szCs w:val="28"/>
          <w:lang w:eastAsia="bg-BG"/>
        </w:rPr>
        <w:t xml:space="preserve">2. кмета на съответната община или </w:t>
      </w:r>
      <w:proofErr w:type="spellStart"/>
      <w:r w:rsidRPr="00D27C0E">
        <w:rPr>
          <w:rFonts w:ascii="Arial" w:eastAsia="Times New Roman" w:hAnsi="Arial" w:cs="Arial"/>
          <w:sz w:val="28"/>
          <w:szCs w:val="28"/>
          <w:lang w:eastAsia="bg-BG"/>
        </w:rPr>
        <w:t>оправомощени</w:t>
      </w:r>
      <w:proofErr w:type="spellEnd"/>
      <w:r w:rsidRPr="00D27C0E">
        <w:rPr>
          <w:rFonts w:ascii="Arial" w:eastAsia="Times New Roman" w:hAnsi="Arial" w:cs="Arial"/>
          <w:sz w:val="28"/>
          <w:szCs w:val="28"/>
          <w:lang w:eastAsia="bg-BG"/>
        </w:rPr>
        <w:t xml:space="preserve"> от него длъжностни лица -  за нарушенията по Чл. 31 и 33. от Закона  за народните читалища.</w:t>
      </w:r>
    </w:p>
    <w:p w:rsidR="00D27C0E" w:rsidRPr="00D27C0E" w:rsidRDefault="00D27C0E" w:rsidP="00D27C0E">
      <w:pPr>
        <w:spacing w:after="0" w:line="240" w:lineRule="auto"/>
        <w:ind w:left="720" w:firstLine="6"/>
        <w:jc w:val="both"/>
        <w:rPr>
          <w:rFonts w:ascii="Arial" w:eastAsia="Times New Roman" w:hAnsi="Arial" w:cs="Arial"/>
          <w:sz w:val="28"/>
          <w:szCs w:val="28"/>
          <w:lang w:eastAsia="bg-BG"/>
        </w:rPr>
      </w:pPr>
      <w:r w:rsidRPr="00D27C0E">
        <w:rPr>
          <w:rFonts w:ascii="Arial" w:eastAsia="Times New Roman" w:hAnsi="Arial" w:cs="Arial"/>
          <w:sz w:val="28"/>
          <w:szCs w:val="28"/>
          <w:lang w:eastAsia="bg-BG"/>
        </w:rPr>
        <w:t xml:space="preserve">                                                                                     </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 xml:space="preserve">    Глава седма: </w:t>
      </w:r>
      <w:r w:rsidRPr="00D27C0E">
        <w:rPr>
          <w:rFonts w:ascii="Arial" w:eastAsia="Times New Roman" w:hAnsi="Arial" w:cs="Arial"/>
          <w:b/>
          <w:sz w:val="28"/>
          <w:szCs w:val="28"/>
          <w:lang w:eastAsia="bg-BG"/>
        </w:rPr>
        <w:t>ПРЕХОДНИ И ЗАКЛЮЧИТЕЛНИ</w:t>
      </w:r>
      <w:r w:rsidRPr="00D27C0E">
        <w:rPr>
          <w:rFonts w:ascii="Arial" w:eastAsia="Times New Roman" w:hAnsi="Arial" w:cs="Arial"/>
          <w:sz w:val="28"/>
          <w:szCs w:val="28"/>
          <w:lang w:eastAsia="bg-BG"/>
        </w:rPr>
        <w:t xml:space="preserve"> </w:t>
      </w:r>
      <w:r w:rsidRPr="00D27C0E">
        <w:rPr>
          <w:rFonts w:ascii="Arial" w:eastAsia="Times New Roman" w:hAnsi="Arial" w:cs="Arial"/>
          <w:b/>
          <w:sz w:val="28"/>
          <w:szCs w:val="28"/>
          <w:lang w:eastAsia="bg-BG"/>
        </w:rPr>
        <w:t>РАЗПОРЕДБИ</w:t>
      </w:r>
      <w:r w:rsidRPr="00D27C0E">
        <w:rPr>
          <w:rFonts w:ascii="Arial" w:eastAsia="Times New Roman" w:hAnsi="Arial" w:cs="Arial"/>
          <w:b/>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Чл.43. Читалището има кръгъл печат с графично изображение на разтворена книга и надпис около него с името, изписан на кирилица.</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 xml:space="preserve">Чл.44. Официален празник на Читалището е 24 май – Ден </w:t>
      </w:r>
      <w:r w:rsidRPr="00D27C0E">
        <w:rPr>
          <w:rFonts w:ascii="Arial" w:eastAsia="Times New Roman" w:hAnsi="Arial" w:cs="Arial"/>
          <w:sz w:val="28"/>
          <w:szCs w:val="28"/>
          <w:lang w:eastAsia="bg-BG"/>
        </w:rPr>
        <w:lastRenderedPageBreak/>
        <w:t>на българската просвета и култура и на славянската писменост.</w:t>
      </w:r>
    </w:p>
    <w:p w:rsidR="00D27C0E" w:rsidRPr="00D27C0E" w:rsidRDefault="00D27C0E" w:rsidP="00D27C0E">
      <w:pPr>
        <w:spacing w:after="0" w:line="240" w:lineRule="auto"/>
        <w:ind w:left="708" w:firstLine="702"/>
        <w:jc w:val="both"/>
        <w:rPr>
          <w:rFonts w:ascii="Arial" w:eastAsia="Times New Roman" w:hAnsi="Arial" w:cs="Arial"/>
          <w:sz w:val="28"/>
          <w:szCs w:val="28"/>
          <w:lang w:eastAsia="bg-BG"/>
        </w:rPr>
      </w:pPr>
      <w:r w:rsidRPr="00D27C0E">
        <w:rPr>
          <w:rFonts w:ascii="Arial" w:eastAsia="Times New Roman" w:hAnsi="Arial" w:cs="Arial"/>
          <w:sz w:val="28"/>
          <w:szCs w:val="28"/>
          <w:lang w:eastAsia="bg-BG"/>
        </w:rPr>
        <w:t>Чл.45. Читалището се представлява от неговия председател и секретаря, заедно и поотделно.</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 xml:space="preserve"> Чл.46. За всички, неуредени в този устав отношения се       прилага Законът за народните читалища и действащите в страната нормативни актове. </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Чл.47. Промени в настоящия устав могат да бъдат извършвани по реда предвиден в него и в Закона за юридическите лица с нестопанска цел и Закона за народните читалища.</w:t>
      </w:r>
    </w:p>
    <w:p w:rsidR="00D27C0E" w:rsidRPr="00D27C0E" w:rsidRDefault="00D27C0E" w:rsidP="00D27C0E">
      <w:pPr>
        <w:spacing w:after="0" w:line="240" w:lineRule="auto"/>
        <w:ind w:left="708" w:firstLine="702"/>
        <w:jc w:val="both"/>
        <w:rPr>
          <w:rFonts w:ascii="Arial" w:eastAsia="Times New Roman" w:hAnsi="Arial" w:cs="Arial"/>
          <w:sz w:val="28"/>
          <w:szCs w:val="28"/>
          <w:lang w:eastAsia="bg-BG"/>
        </w:rPr>
      </w:pPr>
      <w:proofErr w:type="gramStart"/>
      <w:r w:rsidRPr="00D27C0E">
        <w:rPr>
          <w:rFonts w:ascii="Arial" w:eastAsia="Times New Roman" w:hAnsi="Arial" w:cs="Arial"/>
          <w:sz w:val="28"/>
          <w:szCs w:val="28"/>
          <w:lang w:val="en-US" w:eastAsia="bg-BG"/>
        </w:rPr>
        <w:t>Чл.48</w:t>
      </w:r>
      <w:r w:rsidRPr="00D27C0E">
        <w:rPr>
          <w:rFonts w:ascii="Arial" w:eastAsia="Times New Roman" w:hAnsi="Arial" w:cs="Arial"/>
          <w:sz w:val="28"/>
          <w:szCs w:val="28"/>
          <w:lang w:eastAsia="bg-BG"/>
        </w:rPr>
        <w:t>. Относно тълкуването или прилагането на разпоредбите в настоящия устав се прилагат разпоредбите на общото българско законодателство и разпоредбите на Закона за юридическите лица с нестопанска цел.</w:t>
      </w:r>
      <w:proofErr w:type="gramEnd"/>
    </w:p>
    <w:p w:rsidR="00D27C0E" w:rsidRDefault="00D27C0E" w:rsidP="00D27C0E">
      <w:pPr>
        <w:spacing w:after="0" w:line="240" w:lineRule="auto"/>
        <w:ind w:left="708" w:firstLine="552"/>
        <w:jc w:val="both"/>
        <w:rPr>
          <w:rFonts w:ascii="Arial" w:eastAsia="Times New Roman" w:hAnsi="Arial" w:cs="Arial"/>
          <w:sz w:val="28"/>
          <w:szCs w:val="28"/>
          <w:lang w:eastAsia="bg-BG"/>
        </w:rPr>
      </w:pPr>
      <w:r w:rsidRPr="00D27C0E">
        <w:rPr>
          <w:rFonts w:ascii="Arial" w:eastAsia="Times New Roman" w:hAnsi="Arial" w:cs="Arial"/>
          <w:sz w:val="28"/>
          <w:szCs w:val="28"/>
          <w:lang w:eastAsia="bg-BG"/>
        </w:rPr>
        <w:t>Чл.49.</w:t>
      </w:r>
      <w:proofErr w:type="spellStart"/>
      <w:r w:rsidRPr="00D27C0E">
        <w:rPr>
          <w:rFonts w:ascii="Arial" w:eastAsia="Times New Roman" w:hAnsi="Arial" w:cs="Arial"/>
          <w:sz w:val="28"/>
          <w:szCs w:val="28"/>
          <w:lang w:val="en-US" w:eastAsia="bg-BG"/>
        </w:rPr>
        <w:t>Уставът</w:t>
      </w:r>
      <w:proofErr w:type="spellEnd"/>
      <w:r w:rsidRPr="00D27C0E">
        <w:rPr>
          <w:rFonts w:ascii="Arial" w:eastAsia="Times New Roman" w:hAnsi="Arial" w:cs="Arial"/>
          <w:sz w:val="28"/>
          <w:szCs w:val="28"/>
          <w:lang w:val="en-US" w:eastAsia="bg-BG"/>
        </w:rPr>
        <w:t xml:space="preserve"> </w:t>
      </w:r>
      <w:proofErr w:type="spellStart"/>
      <w:r w:rsidRPr="00D27C0E">
        <w:rPr>
          <w:rFonts w:ascii="Arial" w:eastAsia="Times New Roman" w:hAnsi="Arial" w:cs="Arial"/>
          <w:sz w:val="28"/>
          <w:szCs w:val="28"/>
          <w:lang w:val="en-US" w:eastAsia="bg-BG"/>
        </w:rPr>
        <w:t>на</w:t>
      </w:r>
      <w:proofErr w:type="spellEnd"/>
      <w:r w:rsidRPr="00D27C0E">
        <w:rPr>
          <w:rFonts w:ascii="Arial" w:eastAsia="Times New Roman" w:hAnsi="Arial" w:cs="Arial"/>
          <w:sz w:val="28"/>
          <w:szCs w:val="28"/>
          <w:lang w:val="en-US" w:eastAsia="bg-BG"/>
        </w:rPr>
        <w:t xml:space="preserve"> </w:t>
      </w:r>
      <w:proofErr w:type="spellStart"/>
      <w:r w:rsidRPr="00D27C0E">
        <w:rPr>
          <w:rFonts w:ascii="Arial" w:eastAsia="Times New Roman" w:hAnsi="Arial" w:cs="Arial"/>
          <w:sz w:val="28"/>
          <w:szCs w:val="28"/>
          <w:lang w:val="en-US" w:eastAsia="bg-BG"/>
        </w:rPr>
        <w:t>Народно</w:t>
      </w:r>
      <w:proofErr w:type="spellEnd"/>
      <w:r w:rsidRPr="00D27C0E">
        <w:rPr>
          <w:rFonts w:ascii="Arial" w:eastAsia="Times New Roman" w:hAnsi="Arial" w:cs="Arial"/>
          <w:sz w:val="28"/>
          <w:szCs w:val="28"/>
          <w:lang w:val="en-US" w:eastAsia="bg-BG"/>
        </w:rPr>
        <w:t xml:space="preserve"> </w:t>
      </w:r>
      <w:r w:rsidRPr="00D27C0E">
        <w:rPr>
          <w:rFonts w:ascii="Arial" w:eastAsia="Times New Roman" w:hAnsi="Arial" w:cs="Arial"/>
          <w:sz w:val="28"/>
          <w:szCs w:val="28"/>
          <w:lang w:eastAsia="bg-BG"/>
        </w:rPr>
        <w:t xml:space="preserve"> </w:t>
      </w:r>
      <w:proofErr w:type="spellStart"/>
      <w:r w:rsidRPr="00D27C0E">
        <w:rPr>
          <w:rFonts w:ascii="Arial" w:eastAsia="Times New Roman" w:hAnsi="Arial" w:cs="Arial"/>
          <w:sz w:val="28"/>
          <w:szCs w:val="28"/>
          <w:lang w:val="en-US" w:eastAsia="bg-BG"/>
        </w:rPr>
        <w:t>читалище</w:t>
      </w:r>
      <w:proofErr w:type="spellEnd"/>
      <w:r w:rsidRPr="00D27C0E">
        <w:rPr>
          <w:rFonts w:ascii="Arial" w:eastAsia="Times New Roman" w:hAnsi="Arial" w:cs="Arial"/>
          <w:sz w:val="28"/>
          <w:szCs w:val="28"/>
          <w:lang w:val="en-US" w:eastAsia="bg-BG"/>
        </w:rPr>
        <w:t xml:space="preserve"> “</w:t>
      </w:r>
      <w:r w:rsidRPr="00D27C0E">
        <w:rPr>
          <w:rFonts w:ascii="Arial" w:eastAsia="Times New Roman" w:hAnsi="Arial" w:cs="Arial"/>
          <w:sz w:val="28"/>
          <w:szCs w:val="28"/>
          <w:lang w:eastAsia="bg-BG"/>
        </w:rPr>
        <w:t>Орач-Паскалевец 1898” е приет съобразно Закона за народните читалища от 05.06-2009г. и е приет на редовно общо събрание, проведено на 27.05.2010г. и подписан от присъстващите.</w:t>
      </w:r>
    </w:p>
    <w:p w:rsidR="00D27C0E" w:rsidRPr="00D27C0E" w:rsidRDefault="00D27C0E" w:rsidP="00D27C0E">
      <w:pPr>
        <w:spacing w:after="0" w:line="240" w:lineRule="auto"/>
        <w:ind w:left="708" w:firstLine="552"/>
        <w:jc w:val="both"/>
        <w:rPr>
          <w:rFonts w:ascii="Arial" w:eastAsia="Times New Roman" w:hAnsi="Arial" w:cs="Arial"/>
          <w:sz w:val="28"/>
          <w:szCs w:val="28"/>
          <w:lang w:eastAsia="bg-BG"/>
        </w:rPr>
      </w:pPr>
      <w:r>
        <w:rPr>
          <w:rFonts w:ascii="Arial" w:eastAsia="Times New Roman" w:hAnsi="Arial" w:cs="Arial"/>
          <w:sz w:val="28"/>
          <w:szCs w:val="28"/>
          <w:lang w:eastAsia="bg-BG"/>
        </w:rPr>
        <w:tab/>
      </w:r>
      <w:r>
        <w:rPr>
          <w:rFonts w:ascii="Arial" w:eastAsia="Times New Roman" w:hAnsi="Arial" w:cs="Arial"/>
          <w:sz w:val="28"/>
          <w:szCs w:val="28"/>
          <w:lang w:eastAsia="bg-BG"/>
        </w:rPr>
        <w:tab/>
      </w:r>
      <w:r>
        <w:rPr>
          <w:rFonts w:ascii="Arial" w:eastAsia="Times New Roman" w:hAnsi="Arial" w:cs="Arial"/>
          <w:sz w:val="28"/>
          <w:szCs w:val="28"/>
          <w:lang w:eastAsia="bg-BG"/>
        </w:rPr>
        <w:tab/>
      </w:r>
      <w:r>
        <w:rPr>
          <w:rFonts w:ascii="Arial" w:eastAsia="Times New Roman" w:hAnsi="Arial" w:cs="Arial"/>
          <w:sz w:val="28"/>
          <w:szCs w:val="28"/>
          <w:lang w:eastAsia="bg-BG"/>
        </w:rPr>
        <w:tab/>
      </w:r>
      <w:r>
        <w:rPr>
          <w:rFonts w:ascii="Arial" w:eastAsia="Times New Roman" w:hAnsi="Arial" w:cs="Arial"/>
          <w:sz w:val="28"/>
          <w:szCs w:val="28"/>
          <w:lang w:eastAsia="bg-BG"/>
        </w:rPr>
        <w:tab/>
      </w:r>
      <w:r>
        <w:rPr>
          <w:rFonts w:ascii="Arial" w:eastAsia="Times New Roman" w:hAnsi="Arial" w:cs="Arial"/>
          <w:sz w:val="28"/>
          <w:szCs w:val="28"/>
          <w:lang w:eastAsia="bg-BG"/>
        </w:rPr>
        <w:tab/>
      </w:r>
      <w:r>
        <w:rPr>
          <w:rFonts w:ascii="Arial" w:eastAsia="Times New Roman" w:hAnsi="Arial" w:cs="Arial"/>
          <w:sz w:val="28"/>
          <w:szCs w:val="28"/>
          <w:lang w:eastAsia="bg-BG"/>
        </w:rPr>
        <w:tab/>
      </w:r>
      <w:r>
        <w:rPr>
          <w:rFonts w:ascii="Arial" w:eastAsia="Times New Roman" w:hAnsi="Arial" w:cs="Arial"/>
          <w:sz w:val="28"/>
          <w:szCs w:val="28"/>
          <w:lang w:eastAsia="bg-BG"/>
        </w:rPr>
        <w:tab/>
      </w:r>
    </w:p>
    <w:p w:rsidR="00D27C0E" w:rsidRPr="00D27C0E" w:rsidRDefault="00D27C0E" w:rsidP="00D27C0E">
      <w:pPr>
        <w:spacing w:after="0" w:line="240" w:lineRule="auto"/>
        <w:ind w:left="708" w:firstLine="2406"/>
        <w:jc w:val="both"/>
        <w:rPr>
          <w:rFonts w:ascii="Arial" w:eastAsia="Times New Roman" w:hAnsi="Arial" w:cs="Arial"/>
          <w:sz w:val="28"/>
          <w:szCs w:val="28"/>
          <w:lang w:val="en-US" w:eastAsia="bg-BG"/>
        </w:rPr>
      </w:pPr>
    </w:p>
    <w:p w:rsidR="00D27C0E" w:rsidRPr="00D27C0E" w:rsidRDefault="00D27C0E" w:rsidP="00D27C0E">
      <w:pPr>
        <w:spacing w:after="0" w:line="240" w:lineRule="auto"/>
        <w:ind w:left="708" w:firstLine="2406"/>
        <w:jc w:val="both"/>
        <w:rPr>
          <w:rFonts w:ascii="Arial" w:eastAsia="Times New Roman" w:hAnsi="Arial" w:cs="Arial"/>
          <w:sz w:val="28"/>
          <w:szCs w:val="28"/>
          <w:lang w:val="en-US" w:eastAsia="bg-BG"/>
        </w:rPr>
      </w:pPr>
    </w:p>
    <w:p w:rsidR="00D27C0E" w:rsidRDefault="00D27C0E" w:rsidP="00D27C0E">
      <w:pPr>
        <w:rPr>
          <w:rFonts w:ascii="Arial" w:eastAsia="Times New Roman" w:hAnsi="Arial" w:cs="Arial"/>
          <w:sz w:val="28"/>
          <w:szCs w:val="28"/>
          <w:lang w:eastAsia="bg-BG"/>
        </w:rPr>
      </w:pPr>
      <w:r w:rsidRPr="00D27C0E">
        <w:rPr>
          <w:rFonts w:ascii="Arial" w:eastAsia="Times New Roman" w:hAnsi="Arial" w:cs="Arial"/>
          <w:b/>
          <w:sz w:val="28"/>
          <w:szCs w:val="28"/>
          <w:lang w:eastAsia="bg-BG"/>
        </w:rPr>
        <w:t>Заверка</w:t>
      </w:r>
      <w:r w:rsidRPr="00D27C0E">
        <w:rPr>
          <w:rFonts w:ascii="Arial" w:eastAsia="Times New Roman" w:hAnsi="Arial" w:cs="Arial"/>
          <w:sz w:val="28"/>
          <w:szCs w:val="28"/>
          <w:lang w:eastAsia="bg-BG"/>
        </w:rPr>
        <w:t xml:space="preserve">:  </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Pr>
          <w:rFonts w:ascii="Arial" w:eastAsia="Times New Roman" w:hAnsi="Arial" w:cs="Arial"/>
          <w:sz w:val="28"/>
          <w:szCs w:val="28"/>
          <w:lang w:eastAsia="bg-BG"/>
        </w:rPr>
        <w:tab/>
      </w:r>
      <w:r>
        <w:rPr>
          <w:rFonts w:ascii="Arial" w:eastAsia="Times New Roman" w:hAnsi="Arial" w:cs="Arial"/>
          <w:sz w:val="28"/>
          <w:szCs w:val="28"/>
          <w:lang w:eastAsia="bg-BG"/>
        </w:rPr>
        <w:tab/>
      </w:r>
      <w:r w:rsidRPr="00D27C0E">
        <w:rPr>
          <w:rFonts w:ascii="Arial" w:eastAsia="Times New Roman" w:hAnsi="Arial" w:cs="Arial"/>
          <w:sz w:val="28"/>
          <w:szCs w:val="28"/>
          <w:lang w:eastAsia="bg-BG"/>
        </w:rPr>
        <w:t>(</w:t>
      </w:r>
      <w:r w:rsidRPr="00D27C0E">
        <w:rPr>
          <w:rFonts w:ascii="Arial" w:eastAsia="Times New Roman" w:hAnsi="Arial" w:cs="Arial"/>
          <w:i/>
          <w:sz w:val="28"/>
          <w:szCs w:val="28"/>
          <w:lang w:eastAsia="bg-BG"/>
        </w:rPr>
        <w:t>подпис и печат</w:t>
      </w:r>
      <w:r w:rsidRPr="00D27C0E">
        <w:rPr>
          <w:rFonts w:ascii="Arial" w:eastAsia="Times New Roman" w:hAnsi="Arial" w:cs="Arial"/>
          <w:sz w:val="28"/>
          <w:szCs w:val="28"/>
          <w:lang w:eastAsia="bg-BG"/>
        </w:rPr>
        <w:t>)</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 xml:space="preserve">     Председател: ………..……..…..</w:t>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r>
      <w:r w:rsidRPr="00D27C0E">
        <w:rPr>
          <w:rFonts w:ascii="Arial" w:eastAsia="Times New Roman" w:hAnsi="Arial" w:cs="Arial"/>
          <w:sz w:val="28"/>
          <w:szCs w:val="28"/>
          <w:lang w:eastAsia="bg-BG"/>
        </w:rPr>
        <w:tab/>
        <w:t xml:space="preserve">          (Мирослав Христов Димитров</w:t>
      </w:r>
    </w:p>
    <w:p w:rsidR="00D27C0E" w:rsidRDefault="00D27C0E" w:rsidP="00D27C0E">
      <w:pPr>
        <w:rPr>
          <w:rFonts w:ascii="Arial" w:eastAsia="Times New Roman" w:hAnsi="Arial" w:cs="Arial"/>
          <w:sz w:val="28"/>
          <w:szCs w:val="28"/>
          <w:lang w:eastAsia="bg-BG"/>
        </w:rPr>
      </w:pPr>
    </w:p>
    <w:p w:rsidR="00D27C0E" w:rsidRDefault="00D27C0E" w:rsidP="00D27C0E">
      <w:pPr>
        <w:rPr>
          <w:rFonts w:ascii="Arial" w:eastAsia="Times New Roman" w:hAnsi="Arial" w:cs="Arial"/>
          <w:sz w:val="28"/>
          <w:szCs w:val="28"/>
          <w:lang w:eastAsia="bg-BG"/>
        </w:rPr>
      </w:pPr>
    </w:p>
    <w:p w:rsidR="00D27C0E" w:rsidRDefault="00D27C0E" w:rsidP="00D27C0E">
      <w:pPr>
        <w:rPr>
          <w:rFonts w:ascii="Arial" w:eastAsia="Times New Roman" w:hAnsi="Arial" w:cs="Arial"/>
          <w:sz w:val="28"/>
          <w:szCs w:val="28"/>
          <w:lang w:eastAsia="bg-BG"/>
        </w:rPr>
      </w:pPr>
    </w:p>
    <w:p w:rsidR="00D27C0E" w:rsidRDefault="00D27C0E" w:rsidP="00D27C0E">
      <w:pPr>
        <w:rPr>
          <w:rFonts w:ascii="Arial" w:eastAsia="Times New Roman" w:hAnsi="Arial" w:cs="Arial"/>
          <w:sz w:val="28"/>
          <w:szCs w:val="28"/>
          <w:lang w:eastAsia="bg-BG"/>
        </w:rPr>
      </w:pPr>
    </w:p>
    <w:p w:rsidR="00D27C0E" w:rsidRDefault="00D27C0E" w:rsidP="00D27C0E">
      <w:pPr>
        <w:rPr>
          <w:rFonts w:ascii="Arial" w:eastAsia="Times New Roman" w:hAnsi="Arial" w:cs="Arial"/>
          <w:sz w:val="28"/>
          <w:szCs w:val="28"/>
          <w:lang w:eastAsia="bg-BG"/>
        </w:rPr>
      </w:pPr>
    </w:p>
    <w:p w:rsidR="00D27C0E" w:rsidRDefault="00D27C0E" w:rsidP="00D27C0E">
      <w:pPr>
        <w:rPr>
          <w:rFonts w:ascii="Arial" w:eastAsia="Times New Roman" w:hAnsi="Arial" w:cs="Arial"/>
          <w:sz w:val="28"/>
          <w:szCs w:val="28"/>
          <w:lang w:eastAsia="bg-BG"/>
        </w:rPr>
      </w:pPr>
    </w:p>
    <w:p w:rsidR="00D27C0E" w:rsidRDefault="00D27C0E" w:rsidP="00D27C0E">
      <w:pPr>
        <w:rPr>
          <w:rFonts w:ascii="Arial" w:eastAsia="Times New Roman" w:hAnsi="Arial" w:cs="Arial"/>
          <w:sz w:val="28"/>
          <w:szCs w:val="28"/>
          <w:lang w:eastAsia="bg-BG"/>
        </w:rPr>
      </w:pPr>
    </w:p>
    <w:p w:rsidR="00D27C0E" w:rsidRDefault="00D27C0E" w:rsidP="00D27C0E"/>
    <w:p w:rsidR="00D27C0E" w:rsidRPr="00A008CE" w:rsidRDefault="00935D2F" w:rsidP="00D27C0E">
      <w:pPr>
        <w:rPr>
          <w:b/>
        </w:rPr>
      </w:pPr>
      <w:r>
        <w:lastRenderedPageBreak/>
        <w:tab/>
      </w:r>
      <w:r>
        <w:tab/>
      </w:r>
      <w:r>
        <w:tab/>
      </w:r>
      <w:r>
        <w:tab/>
      </w:r>
      <w:r>
        <w:tab/>
      </w:r>
      <w:r>
        <w:tab/>
      </w:r>
      <w:r>
        <w:tab/>
      </w:r>
      <w:r>
        <w:tab/>
      </w:r>
      <w:r w:rsidR="00D27C0E">
        <w:rPr>
          <w:b/>
          <w:lang w:val="en-US"/>
        </w:rPr>
        <w:t xml:space="preserve">                                                                       </w:t>
      </w:r>
      <w:r w:rsidR="00D27C0E" w:rsidRPr="00A008CE">
        <w:rPr>
          <w:b/>
        </w:rPr>
        <w:t xml:space="preserve">КУЛТУРНИ ПРОЯВИ, ПРЕДВИДЕНИ </w:t>
      </w:r>
      <w:r w:rsidR="00D27C0E" w:rsidRPr="00A008CE">
        <w:rPr>
          <w:b/>
          <w:lang w:val="en-US"/>
        </w:rPr>
        <w:t>ПРЕЗ</w:t>
      </w:r>
      <w:r w:rsidR="00D27C0E" w:rsidRPr="00A008CE">
        <w:rPr>
          <w:b/>
        </w:rPr>
        <w:t xml:space="preserve"> 201</w:t>
      </w:r>
      <w:r w:rsidR="00D27C0E">
        <w:rPr>
          <w:b/>
          <w:lang w:val="en-US"/>
        </w:rPr>
        <w:t>9</w:t>
      </w:r>
      <w:r w:rsidR="00D27C0E">
        <w:rPr>
          <w:b/>
        </w:rPr>
        <w:t xml:space="preserve"> г</w:t>
      </w:r>
      <w:r w:rsidR="00D27C0E" w:rsidRPr="00A008CE">
        <w:rPr>
          <w:b/>
        </w:rPr>
        <w:t>.</w:t>
      </w:r>
    </w:p>
    <w:p w:rsidR="00D27C0E" w:rsidRPr="00A008CE" w:rsidRDefault="00D27C0E" w:rsidP="00D27C0E">
      <w:pPr>
        <w:rPr>
          <w:b/>
        </w:rPr>
      </w:pPr>
      <w:r>
        <w:rPr>
          <w:b/>
          <w:lang w:val="en-US"/>
        </w:rPr>
        <w:t xml:space="preserve">                                                                                     </w:t>
      </w:r>
      <w:r w:rsidRPr="00A008CE">
        <w:rPr>
          <w:b/>
        </w:rPr>
        <w:t>В Н.Ч. „ОРАЧ-ПАСКАЛЕВЕЦ 1898”</w:t>
      </w:r>
      <w:r>
        <w:rPr>
          <w:b/>
        </w:rPr>
        <w:t xml:space="preserve">           </w:t>
      </w:r>
    </w:p>
    <w:p w:rsidR="00D27C0E" w:rsidRPr="00A008CE" w:rsidRDefault="00D27C0E" w:rsidP="00D27C0E">
      <w:pPr>
        <w:rPr>
          <w:i/>
        </w:rPr>
      </w:pPr>
      <w:r>
        <w:rPr>
          <w:i/>
        </w:rPr>
        <w:t xml:space="preserve">                                                                                   </w:t>
      </w:r>
      <w:r w:rsidRPr="00A008CE">
        <w:rPr>
          <w:i/>
        </w:rPr>
        <w:t xml:space="preserve">/Кметство, НЧ, </w:t>
      </w:r>
      <w:r w:rsidRPr="00A008CE">
        <w:rPr>
          <w:i/>
          <w:lang w:val="en-US"/>
        </w:rPr>
        <w:t>И</w:t>
      </w:r>
      <w:r w:rsidRPr="00A008CE">
        <w:rPr>
          <w:i/>
        </w:rPr>
        <w:t>М, ДГ, ОУ, СУ, ПГАТ/</w:t>
      </w:r>
    </w:p>
    <w:p w:rsidR="00D27C0E" w:rsidRPr="00DB4601" w:rsidRDefault="00D27C0E" w:rsidP="00D27C0E">
      <w:pPr>
        <w:pStyle w:val="a4"/>
        <w:numPr>
          <w:ilvl w:val="0"/>
          <w:numId w:val="1"/>
        </w:numPr>
        <w:rPr>
          <w:b/>
        </w:rPr>
      </w:pPr>
      <w:r>
        <w:rPr>
          <w:b/>
        </w:rPr>
        <w:t xml:space="preserve">Предвидени са участия на самодейния колектив на наши и външни сцени, за които няма яснота към настоящия момент. Предстои изготвяне на план-график съвместно с художествения ръководител на групата. </w:t>
      </w:r>
      <w:r>
        <w:rPr>
          <w:b/>
        </w:rPr>
        <w:tab/>
      </w:r>
      <w:r>
        <w:rPr>
          <w:b/>
        </w:rPr>
        <w:tab/>
      </w:r>
      <w:r>
        <w:rPr>
          <w:b/>
        </w:rPr>
        <w:tab/>
      </w:r>
      <w:r>
        <w:rPr>
          <w:b/>
        </w:rPr>
        <w:tab/>
        <w:t xml:space="preserve">Дейностите, за които има ориентировъчни или точни дати са включени в таблицата.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887"/>
        <w:gridCol w:w="2213"/>
        <w:gridCol w:w="2229"/>
        <w:gridCol w:w="1573"/>
      </w:tblGrid>
      <w:tr w:rsidR="00D27C0E" w:rsidRPr="00A008CE" w:rsidTr="009D1AA5">
        <w:trPr>
          <w:trHeight w:val="587"/>
        </w:trPr>
        <w:tc>
          <w:tcPr>
            <w:tcW w:w="1668" w:type="dxa"/>
            <w:shd w:val="clear" w:color="auto" w:fill="D9D9D9"/>
          </w:tcPr>
          <w:p w:rsidR="00D27C0E" w:rsidRPr="00A008CE" w:rsidRDefault="00D27C0E" w:rsidP="009D1AA5">
            <w:pPr>
              <w:rPr>
                <w:b/>
              </w:rPr>
            </w:pPr>
          </w:p>
          <w:p w:rsidR="00D27C0E" w:rsidRPr="00A008CE" w:rsidRDefault="00D27C0E" w:rsidP="009D1AA5">
            <w:pPr>
              <w:rPr>
                <w:b/>
              </w:rPr>
            </w:pPr>
            <w:r w:rsidRPr="00A008CE">
              <w:rPr>
                <w:b/>
              </w:rPr>
              <w:t>ДАТА</w:t>
            </w:r>
          </w:p>
        </w:tc>
        <w:tc>
          <w:tcPr>
            <w:tcW w:w="2409" w:type="dxa"/>
            <w:shd w:val="clear" w:color="auto" w:fill="D9D9D9"/>
          </w:tcPr>
          <w:p w:rsidR="00D27C0E" w:rsidRPr="00A008CE" w:rsidRDefault="00D27C0E" w:rsidP="009D1AA5">
            <w:pPr>
              <w:rPr>
                <w:b/>
              </w:rPr>
            </w:pPr>
          </w:p>
          <w:p w:rsidR="00D27C0E" w:rsidRPr="00A008CE" w:rsidRDefault="00D27C0E" w:rsidP="009D1AA5">
            <w:pPr>
              <w:rPr>
                <w:b/>
              </w:rPr>
            </w:pPr>
            <w:r w:rsidRPr="00A008CE">
              <w:rPr>
                <w:b/>
              </w:rPr>
              <w:t>МЯСТО</w:t>
            </w:r>
          </w:p>
        </w:tc>
        <w:tc>
          <w:tcPr>
            <w:tcW w:w="4536" w:type="dxa"/>
            <w:shd w:val="clear" w:color="auto" w:fill="D9D9D9"/>
          </w:tcPr>
          <w:p w:rsidR="00D27C0E" w:rsidRPr="00A008CE" w:rsidRDefault="00D27C0E" w:rsidP="009D1AA5">
            <w:pPr>
              <w:rPr>
                <w:b/>
              </w:rPr>
            </w:pPr>
          </w:p>
          <w:p w:rsidR="00D27C0E" w:rsidRPr="00A008CE" w:rsidRDefault="00D27C0E" w:rsidP="009D1AA5">
            <w:pPr>
              <w:rPr>
                <w:b/>
              </w:rPr>
            </w:pPr>
            <w:r w:rsidRPr="00A008CE">
              <w:rPr>
                <w:b/>
              </w:rPr>
              <w:t>КУЛТУРНА ПРОЯВА</w:t>
            </w:r>
          </w:p>
        </w:tc>
        <w:tc>
          <w:tcPr>
            <w:tcW w:w="2977" w:type="dxa"/>
            <w:shd w:val="clear" w:color="auto" w:fill="D9D9D9"/>
          </w:tcPr>
          <w:p w:rsidR="00D27C0E" w:rsidRPr="00A008CE" w:rsidRDefault="00D27C0E" w:rsidP="009D1AA5">
            <w:pPr>
              <w:rPr>
                <w:b/>
              </w:rPr>
            </w:pPr>
          </w:p>
          <w:p w:rsidR="00D27C0E" w:rsidRPr="00A008CE" w:rsidRDefault="00D27C0E" w:rsidP="009D1AA5">
            <w:pPr>
              <w:rPr>
                <w:b/>
              </w:rPr>
            </w:pPr>
            <w:r w:rsidRPr="00A008CE">
              <w:rPr>
                <w:b/>
              </w:rPr>
              <w:t>ОРГАНИЗАТОР/И</w:t>
            </w:r>
          </w:p>
        </w:tc>
        <w:tc>
          <w:tcPr>
            <w:tcW w:w="2567" w:type="dxa"/>
            <w:shd w:val="clear" w:color="auto" w:fill="D9D9D9"/>
          </w:tcPr>
          <w:p w:rsidR="00D27C0E" w:rsidRPr="00A008CE" w:rsidRDefault="00D27C0E" w:rsidP="009D1AA5">
            <w:pPr>
              <w:rPr>
                <w:b/>
              </w:rPr>
            </w:pPr>
          </w:p>
          <w:p w:rsidR="00D27C0E" w:rsidRPr="00A008CE" w:rsidRDefault="00D27C0E" w:rsidP="009D1AA5">
            <w:pPr>
              <w:rPr>
                <w:b/>
              </w:rPr>
            </w:pPr>
            <w:r w:rsidRPr="00A008CE">
              <w:rPr>
                <w:b/>
              </w:rPr>
              <w:t>ЗА КОНТАКТИ</w:t>
            </w:r>
          </w:p>
        </w:tc>
      </w:tr>
      <w:tr w:rsidR="00D27C0E" w:rsidRPr="00A008CE" w:rsidTr="009D1AA5">
        <w:trPr>
          <w:trHeight w:val="377"/>
        </w:trPr>
        <w:tc>
          <w:tcPr>
            <w:tcW w:w="1668" w:type="dxa"/>
          </w:tcPr>
          <w:p w:rsidR="00D27C0E" w:rsidRPr="00A008CE" w:rsidRDefault="00D27C0E" w:rsidP="009D1AA5">
            <w:pPr>
              <w:rPr>
                <w:b/>
              </w:rPr>
            </w:pPr>
            <w:r w:rsidRPr="00A008CE">
              <w:rPr>
                <w:b/>
              </w:rPr>
              <w:t xml:space="preserve">Януари </w:t>
            </w:r>
          </w:p>
        </w:tc>
        <w:tc>
          <w:tcPr>
            <w:tcW w:w="2409" w:type="dxa"/>
          </w:tcPr>
          <w:p w:rsidR="00D27C0E" w:rsidRPr="00A008CE" w:rsidRDefault="00D27C0E" w:rsidP="009D1AA5">
            <w:pPr>
              <w:rPr>
                <w:b/>
              </w:rPr>
            </w:pPr>
            <w:r w:rsidRPr="00A008CE">
              <w:rPr>
                <w:b/>
              </w:rPr>
              <w:t>Библиотека при Н.Ч. „ОРАЧ-ПАСКАЛЕВЕЦ 1898”</w:t>
            </w:r>
          </w:p>
        </w:tc>
        <w:tc>
          <w:tcPr>
            <w:tcW w:w="4536" w:type="dxa"/>
          </w:tcPr>
          <w:p w:rsidR="00D27C0E" w:rsidRPr="00A008CE" w:rsidRDefault="00D27C0E" w:rsidP="009D1AA5">
            <w:pPr>
              <w:rPr>
                <w:b/>
              </w:rPr>
            </w:pPr>
            <w:r w:rsidRPr="00A008CE">
              <w:rPr>
                <w:b/>
              </w:rPr>
              <w:t>Стенлист – „</w:t>
            </w:r>
            <w:proofErr w:type="spellStart"/>
            <w:r>
              <w:rPr>
                <w:b/>
              </w:rPr>
              <w:t>Бабинден</w:t>
            </w:r>
            <w:proofErr w:type="spellEnd"/>
            <w:r>
              <w:rPr>
                <w:b/>
              </w:rPr>
              <w:t xml:space="preserve"> в</w:t>
            </w:r>
            <w:r w:rsidRPr="00A008CE">
              <w:rPr>
                <w:b/>
              </w:rPr>
              <w:t xml:space="preserve">                              </w:t>
            </w:r>
            <w:r>
              <w:rPr>
                <w:b/>
              </w:rPr>
              <w:t xml:space="preserve">            </w:t>
            </w:r>
            <w:r w:rsidRPr="00A008CE">
              <w:rPr>
                <w:b/>
              </w:rPr>
              <w:t xml:space="preserve">    с. Паскалевец”</w:t>
            </w:r>
            <w:r>
              <w:rPr>
                <w:b/>
              </w:rPr>
              <w:t xml:space="preserve">   </w:t>
            </w:r>
          </w:p>
        </w:tc>
        <w:tc>
          <w:tcPr>
            <w:tcW w:w="2977" w:type="dxa"/>
          </w:tcPr>
          <w:p w:rsidR="00D27C0E" w:rsidRPr="00A008CE" w:rsidRDefault="00D27C0E" w:rsidP="009D1AA5">
            <w:pPr>
              <w:rPr>
                <w:b/>
              </w:rPr>
            </w:pPr>
            <w:r w:rsidRPr="00A008CE">
              <w:rPr>
                <w:b/>
              </w:rPr>
              <w:t>Библиотека при Н.Ч. „ОРАЧ-ПАСКАЛЕВЕЦ 1898”</w:t>
            </w:r>
          </w:p>
        </w:tc>
        <w:tc>
          <w:tcPr>
            <w:tcW w:w="2567" w:type="dxa"/>
          </w:tcPr>
          <w:p w:rsidR="00D27C0E" w:rsidRPr="00A008CE" w:rsidRDefault="00D27C0E" w:rsidP="009D1AA5">
            <w:pPr>
              <w:rPr>
                <w:b/>
              </w:rPr>
            </w:pPr>
            <w:r w:rsidRPr="00A008CE">
              <w:rPr>
                <w:b/>
              </w:rPr>
              <w:t>0887641359</w:t>
            </w:r>
          </w:p>
        </w:tc>
      </w:tr>
      <w:tr w:rsidR="00D27C0E" w:rsidRPr="00A008CE" w:rsidTr="009D1AA5">
        <w:trPr>
          <w:trHeight w:val="377"/>
        </w:trPr>
        <w:tc>
          <w:tcPr>
            <w:tcW w:w="1668" w:type="dxa"/>
          </w:tcPr>
          <w:p w:rsidR="00D27C0E" w:rsidRPr="00A008CE" w:rsidRDefault="00D27C0E" w:rsidP="009D1AA5">
            <w:pPr>
              <w:rPr>
                <w:b/>
              </w:rPr>
            </w:pPr>
            <w:r w:rsidRPr="00A008CE">
              <w:rPr>
                <w:b/>
              </w:rPr>
              <w:t>Януари</w:t>
            </w:r>
          </w:p>
        </w:tc>
        <w:tc>
          <w:tcPr>
            <w:tcW w:w="2409" w:type="dxa"/>
          </w:tcPr>
          <w:p w:rsidR="00D27C0E" w:rsidRPr="00A008CE" w:rsidRDefault="00D27C0E" w:rsidP="009D1AA5">
            <w:pPr>
              <w:rPr>
                <w:b/>
              </w:rPr>
            </w:pPr>
            <w:r w:rsidRPr="00A008CE">
              <w:rPr>
                <w:b/>
              </w:rPr>
              <w:t>Библиотека при Н.Ч. „ОРАЧ-ПАСКАЛЕВЕЦ 1898”</w:t>
            </w:r>
          </w:p>
        </w:tc>
        <w:tc>
          <w:tcPr>
            <w:tcW w:w="4536" w:type="dxa"/>
          </w:tcPr>
          <w:p w:rsidR="00D27C0E" w:rsidRPr="00694A6C" w:rsidRDefault="00D27C0E" w:rsidP="009D1AA5">
            <w:pPr>
              <w:rPr>
                <w:b/>
              </w:rPr>
            </w:pPr>
            <w:r>
              <w:rPr>
                <w:b/>
              </w:rPr>
              <w:t>165  години от рождението на Стефан Стамболов – стенлист</w:t>
            </w:r>
            <w:r>
              <w:rPr>
                <w:b/>
                <w:lang w:val="en-US"/>
              </w:rPr>
              <w:t xml:space="preserve"> и </w:t>
            </w:r>
            <w:proofErr w:type="spellStart"/>
            <w:r>
              <w:rPr>
                <w:b/>
                <w:lang w:val="en-US"/>
              </w:rPr>
              <w:t>дискусионен</w:t>
            </w:r>
            <w:proofErr w:type="spellEnd"/>
            <w:r>
              <w:rPr>
                <w:b/>
                <w:lang w:val="en-US"/>
              </w:rPr>
              <w:t xml:space="preserve"> </w:t>
            </w:r>
            <w:proofErr w:type="spellStart"/>
            <w:r>
              <w:rPr>
                <w:b/>
                <w:lang w:val="en-US"/>
              </w:rPr>
              <w:t>клуб</w:t>
            </w:r>
            <w:proofErr w:type="spellEnd"/>
            <w:r>
              <w:rPr>
                <w:b/>
                <w:lang w:val="en-US"/>
              </w:rPr>
              <w:t xml:space="preserve"> </w:t>
            </w:r>
          </w:p>
        </w:tc>
        <w:tc>
          <w:tcPr>
            <w:tcW w:w="2977" w:type="dxa"/>
          </w:tcPr>
          <w:p w:rsidR="00D27C0E" w:rsidRPr="00A008CE" w:rsidRDefault="00D27C0E" w:rsidP="009D1AA5">
            <w:pPr>
              <w:rPr>
                <w:b/>
              </w:rPr>
            </w:pPr>
            <w:r w:rsidRPr="00A008CE">
              <w:rPr>
                <w:b/>
              </w:rPr>
              <w:t>Библиотека при Н.Ч. „ОРАЧ-ПАСКАЛЕВЕЦ 1898”</w:t>
            </w:r>
          </w:p>
        </w:tc>
        <w:tc>
          <w:tcPr>
            <w:tcW w:w="2567" w:type="dxa"/>
          </w:tcPr>
          <w:p w:rsidR="00D27C0E" w:rsidRPr="00A008CE" w:rsidRDefault="00D27C0E" w:rsidP="009D1AA5">
            <w:pPr>
              <w:rPr>
                <w:b/>
              </w:rPr>
            </w:pPr>
            <w:r w:rsidRPr="00A008CE">
              <w:rPr>
                <w:b/>
              </w:rPr>
              <w:t>0887641359</w:t>
            </w:r>
          </w:p>
        </w:tc>
      </w:tr>
      <w:tr w:rsidR="00D27C0E" w:rsidRPr="00A008CE" w:rsidTr="009D1AA5">
        <w:trPr>
          <w:trHeight w:val="377"/>
        </w:trPr>
        <w:tc>
          <w:tcPr>
            <w:tcW w:w="1668" w:type="dxa"/>
          </w:tcPr>
          <w:p w:rsidR="00D27C0E" w:rsidRPr="00A008CE" w:rsidRDefault="00D27C0E" w:rsidP="009D1AA5">
            <w:pPr>
              <w:rPr>
                <w:b/>
              </w:rPr>
            </w:pPr>
            <w:r>
              <w:rPr>
                <w:b/>
              </w:rPr>
              <w:t xml:space="preserve">10.01. </w:t>
            </w:r>
          </w:p>
        </w:tc>
        <w:tc>
          <w:tcPr>
            <w:tcW w:w="2409" w:type="dxa"/>
          </w:tcPr>
          <w:p w:rsidR="00D27C0E" w:rsidRPr="00A008CE" w:rsidRDefault="00D27C0E" w:rsidP="009D1AA5">
            <w:pPr>
              <w:rPr>
                <w:b/>
              </w:rPr>
            </w:pPr>
            <w:r w:rsidRPr="00A008CE">
              <w:rPr>
                <w:b/>
              </w:rPr>
              <w:t>Библиотека при Н.Ч. „ОРАЧ-ПАСКАЛЕВЕЦ 1898”</w:t>
            </w:r>
          </w:p>
        </w:tc>
        <w:tc>
          <w:tcPr>
            <w:tcW w:w="4536" w:type="dxa"/>
          </w:tcPr>
          <w:p w:rsidR="00D27C0E" w:rsidRPr="00A008CE" w:rsidRDefault="00D27C0E" w:rsidP="009D1AA5">
            <w:pPr>
              <w:rPr>
                <w:b/>
              </w:rPr>
            </w:pPr>
            <w:r>
              <w:rPr>
                <w:b/>
              </w:rPr>
              <w:t xml:space="preserve">115 години от рождението на Георги </w:t>
            </w:r>
            <w:proofErr w:type="spellStart"/>
            <w:r>
              <w:rPr>
                <w:b/>
              </w:rPr>
              <w:t>Караславов</w:t>
            </w:r>
            <w:proofErr w:type="spellEnd"/>
            <w:r>
              <w:rPr>
                <w:b/>
              </w:rPr>
              <w:t xml:space="preserve"> – литературно четене</w:t>
            </w:r>
          </w:p>
        </w:tc>
        <w:tc>
          <w:tcPr>
            <w:tcW w:w="2977" w:type="dxa"/>
          </w:tcPr>
          <w:p w:rsidR="00D27C0E" w:rsidRPr="00A008CE" w:rsidRDefault="00D27C0E" w:rsidP="009D1AA5">
            <w:pPr>
              <w:rPr>
                <w:b/>
              </w:rPr>
            </w:pPr>
            <w:r w:rsidRPr="00A008CE">
              <w:rPr>
                <w:b/>
              </w:rPr>
              <w:t>Библиотека при Н.Ч. „ОРАЧ-ПАСКАЛЕВЕЦ 1898”</w:t>
            </w:r>
          </w:p>
        </w:tc>
        <w:tc>
          <w:tcPr>
            <w:tcW w:w="2567" w:type="dxa"/>
          </w:tcPr>
          <w:p w:rsidR="00D27C0E" w:rsidRPr="00A008CE" w:rsidRDefault="00D27C0E" w:rsidP="009D1AA5">
            <w:pPr>
              <w:rPr>
                <w:b/>
              </w:rPr>
            </w:pPr>
            <w:r w:rsidRPr="00A008CE">
              <w:rPr>
                <w:b/>
              </w:rPr>
              <w:t>0887641359</w:t>
            </w:r>
          </w:p>
        </w:tc>
      </w:tr>
      <w:tr w:rsidR="00D27C0E" w:rsidRPr="00A008CE" w:rsidTr="009D1AA5">
        <w:trPr>
          <w:trHeight w:val="377"/>
        </w:trPr>
        <w:tc>
          <w:tcPr>
            <w:tcW w:w="1668" w:type="dxa"/>
          </w:tcPr>
          <w:p w:rsidR="00D27C0E" w:rsidRPr="00A008CE" w:rsidRDefault="00D27C0E" w:rsidP="009D1AA5">
            <w:pPr>
              <w:rPr>
                <w:b/>
              </w:rPr>
            </w:pPr>
            <w:r w:rsidRPr="00A008CE">
              <w:rPr>
                <w:b/>
              </w:rPr>
              <w:t xml:space="preserve">21.01. </w:t>
            </w:r>
          </w:p>
        </w:tc>
        <w:tc>
          <w:tcPr>
            <w:tcW w:w="2409" w:type="dxa"/>
          </w:tcPr>
          <w:p w:rsidR="00D27C0E" w:rsidRPr="00A008CE" w:rsidRDefault="00D27C0E" w:rsidP="009D1AA5">
            <w:pPr>
              <w:rPr>
                <w:b/>
              </w:rPr>
            </w:pPr>
            <w:r w:rsidRPr="00A008CE">
              <w:rPr>
                <w:b/>
              </w:rPr>
              <w:t xml:space="preserve">Пенсионерски клуб </w:t>
            </w:r>
          </w:p>
        </w:tc>
        <w:tc>
          <w:tcPr>
            <w:tcW w:w="4536" w:type="dxa"/>
          </w:tcPr>
          <w:p w:rsidR="00D27C0E" w:rsidRPr="00A008CE" w:rsidRDefault="00D27C0E" w:rsidP="009D1AA5">
            <w:pPr>
              <w:rPr>
                <w:b/>
              </w:rPr>
            </w:pPr>
            <w:r w:rsidRPr="00A008CE">
              <w:rPr>
                <w:b/>
              </w:rPr>
              <w:t xml:space="preserve">Честване на народния обичай </w:t>
            </w:r>
            <w:proofErr w:type="spellStart"/>
            <w:r w:rsidRPr="00FC18FC">
              <w:rPr>
                <w:b/>
                <w:sz w:val="32"/>
                <w:szCs w:val="32"/>
              </w:rPr>
              <w:t>Бабинден</w:t>
            </w:r>
            <w:r w:rsidRPr="00A008CE">
              <w:rPr>
                <w:b/>
              </w:rPr>
              <w:t>-въ</w:t>
            </w:r>
            <w:r>
              <w:rPr>
                <w:b/>
              </w:rPr>
              <w:t>з</w:t>
            </w:r>
            <w:r w:rsidRPr="00A008CE">
              <w:rPr>
                <w:b/>
              </w:rPr>
              <w:t>становка</w:t>
            </w:r>
            <w:proofErr w:type="spellEnd"/>
            <w:r w:rsidRPr="00A008CE">
              <w:rPr>
                <w:b/>
              </w:rPr>
              <w:t xml:space="preserve"> и празничен хоровод</w:t>
            </w:r>
          </w:p>
        </w:tc>
        <w:tc>
          <w:tcPr>
            <w:tcW w:w="2977" w:type="dxa"/>
          </w:tcPr>
          <w:p w:rsidR="00D27C0E" w:rsidRPr="00A008CE" w:rsidRDefault="00D27C0E" w:rsidP="009D1AA5">
            <w:pPr>
              <w:rPr>
                <w:b/>
              </w:rPr>
            </w:pPr>
            <w:r w:rsidRPr="00A008CE">
              <w:rPr>
                <w:b/>
              </w:rPr>
              <w:t>Кметство, Ч-ще, ПК</w:t>
            </w:r>
          </w:p>
        </w:tc>
        <w:tc>
          <w:tcPr>
            <w:tcW w:w="2567" w:type="dxa"/>
          </w:tcPr>
          <w:p w:rsidR="00D27C0E" w:rsidRPr="00A008CE" w:rsidRDefault="00D27C0E" w:rsidP="009D1AA5">
            <w:pPr>
              <w:rPr>
                <w:b/>
              </w:rPr>
            </w:pPr>
            <w:r w:rsidRPr="00A008CE">
              <w:rPr>
                <w:b/>
              </w:rPr>
              <w:t>061395 220</w:t>
            </w:r>
          </w:p>
        </w:tc>
      </w:tr>
      <w:tr w:rsidR="00D27C0E" w:rsidRPr="00A008CE" w:rsidTr="009D1AA5">
        <w:trPr>
          <w:trHeight w:val="399"/>
        </w:trPr>
        <w:tc>
          <w:tcPr>
            <w:tcW w:w="1668" w:type="dxa"/>
          </w:tcPr>
          <w:p w:rsidR="00D27C0E" w:rsidRPr="00A008CE" w:rsidRDefault="00D27C0E" w:rsidP="009D1AA5">
            <w:pPr>
              <w:rPr>
                <w:b/>
              </w:rPr>
            </w:pPr>
            <w:r w:rsidRPr="00A008CE">
              <w:rPr>
                <w:b/>
              </w:rPr>
              <w:lastRenderedPageBreak/>
              <w:t>Февруари</w:t>
            </w:r>
          </w:p>
        </w:tc>
        <w:tc>
          <w:tcPr>
            <w:tcW w:w="2409" w:type="dxa"/>
          </w:tcPr>
          <w:p w:rsidR="00D27C0E" w:rsidRPr="00A008CE" w:rsidRDefault="00D27C0E" w:rsidP="009D1AA5">
            <w:pPr>
              <w:rPr>
                <w:b/>
              </w:rPr>
            </w:pPr>
            <w:r w:rsidRPr="00A008CE">
              <w:rPr>
                <w:b/>
              </w:rPr>
              <w:t>Библиотека при Н.Ч. „ОРАЧ-ПАСКАЛЕВЕЦ 1898”</w:t>
            </w:r>
          </w:p>
        </w:tc>
        <w:tc>
          <w:tcPr>
            <w:tcW w:w="4536" w:type="dxa"/>
          </w:tcPr>
          <w:p w:rsidR="00D27C0E" w:rsidRPr="00A008CE" w:rsidRDefault="00D27C0E" w:rsidP="009D1AA5">
            <w:pPr>
              <w:rPr>
                <w:b/>
              </w:rPr>
            </w:pPr>
            <w:r>
              <w:rPr>
                <w:b/>
              </w:rPr>
              <w:t>150 години от излизането на бр. 1 на в. „Тъпан“, сатирично-хумористично издание, чийто сътрудник е Христо Ботев - литературно утро</w:t>
            </w:r>
          </w:p>
        </w:tc>
        <w:tc>
          <w:tcPr>
            <w:tcW w:w="2977" w:type="dxa"/>
          </w:tcPr>
          <w:p w:rsidR="00D27C0E" w:rsidRPr="00A008CE" w:rsidRDefault="00D27C0E" w:rsidP="009D1AA5">
            <w:pPr>
              <w:rPr>
                <w:b/>
              </w:rPr>
            </w:pPr>
            <w:r w:rsidRPr="00A008CE">
              <w:rPr>
                <w:b/>
              </w:rPr>
              <w:t>Библиотека при Н.Ч. „ОРАЧ-ПАСКАЛЕВЕЦ 1898”</w:t>
            </w:r>
          </w:p>
        </w:tc>
        <w:tc>
          <w:tcPr>
            <w:tcW w:w="2567" w:type="dxa"/>
          </w:tcPr>
          <w:p w:rsidR="00D27C0E" w:rsidRPr="00A008CE" w:rsidRDefault="00D27C0E" w:rsidP="009D1AA5">
            <w:pPr>
              <w:rPr>
                <w:b/>
              </w:rPr>
            </w:pPr>
            <w:r w:rsidRPr="00A008CE">
              <w:rPr>
                <w:b/>
              </w:rPr>
              <w:t>0887641359</w:t>
            </w:r>
          </w:p>
        </w:tc>
      </w:tr>
      <w:tr w:rsidR="00D27C0E" w:rsidRPr="00A008CE" w:rsidTr="009D1AA5">
        <w:trPr>
          <w:trHeight w:val="449"/>
        </w:trPr>
        <w:tc>
          <w:tcPr>
            <w:tcW w:w="1668" w:type="dxa"/>
          </w:tcPr>
          <w:p w:rsidR="00D27C0E" w:rsidRPr="00A008CE" w:rsidRDefault="00D27C0E" w:rsidP="009D1AA5">
            <w:pPr>
              <w:rPr>
                <w:b/>
              </w:rPr>
            </w:pPr>
            <w:r w:rsidRPr="00A008CE">
              <w:rPr>
                <w:b/>
              </w:rPr>
              <w:t>01.02.</w:t>
            </w:r>
          </w:p>
        </w:tc>
        <w:tc>
          <w:tcPr>
            <w:tcW w:w="2409" w:type="dxa"/>
          </w:tcPr>
          <w:p w:rsidR="00D27C0E" w:rsidRPr="00694A6C" w:rsidRDefault="00D27C0E" w:rsidP="009D1AA5">
            <w:pPr>
              <w:rPr>
                <w:b/>
                <w:lang w:val="en-US"/>
              </w:rPr>
            </w:pPr>
            <w:r w:rsidRPr="00A008CE">
              <w:rPr>
                <w:b/>
              </w:rPr>
              <w:t>Н.Ч. „ОРА</w:t>
            </w:r>
            <w:r>
              <w:rPr>
                <w:b/>
              </w:rPr>
              <w:t xml:space="preserve">Ч-ПАСКАЛЕВЕЦ 1898” </w:t>
            </w:r>
          </w:p>
        </w:tc>
        <w:tc>
          <w:tcPr>
            <w:tcW w:w="4536" w:type="dxa"/>
          </w:tcPr>
          <w:p w:rsidR="00D27C0E" w:rsidRPr="00A008CE" w:rsidRDefault="00D27C0E" w:rsidP="009D1AA5">
            <w:pPr>
              <w:rPr>
                <w:b/>
              </w:rPr>
            </w:pPr>
            <w:r w:rsidRPr="00FC18FC">
              <w:rPr>
                <w:b/>
                <w:sz w:val="28"/>
                <w:szCs w:val="28"/>
              </w:rPr>
              <w:t>121 години от учредяването на Н.Ч. „ОРАЧ-ПАСКАЛЕВЕЦ 1898“ –</w:t>
            </w:r>
            <w:r>
              <w:rPr>
                <w:b/>
              </w:rPr>
              <w:t>стенлист със страници от историята на село Паскалевец и празнична сбирка</w:t>
            </w:r>
          </w:p>
        </w:tc>
        <w:tc>
          <w:tcPr>
            <w:tcW w:w="2977" w:type="dxa"/>
          </w:tcPr>
          <w:p w:rsidR="00D27C0E" w:rsidRPr="00A008CE" w:rsidRDefault="00D27C0E" w:rsidP="009D1AA5">
            <w:pPr>
              <w:rPr>
                <w:b/>
              </w:rPr>
            </w:pPr>
            <w:r w:rsidRPr="00A008CE">
              <w:rPr>
                <w:b/>
              </w:rPr>
              <w:t>Библиотека при Н.Ч. „ОРАЧ-ПАСКАЛЕВЕЦ 1898”</w:t>
            </w:r>
          </w:p>
        </w:tc>
        <w:tc>
          <w:tcPr>
            <w:tcW w:w="2567" w:type="dxa"/>
          </w:tcPr>
          <w:p w:rsidR="00D27C0E" w:rsidRPr="00A008CE" w:rsidRDefault="00D27C0E" w:rsidP="009D1AA5">
            <w:pPr>
              <w:rPr>
                <w:b/>
              </w:rPr>
            </w:pPr>
            <w:r w:rsidRPr="00A008CE">
              <w:rPr>
                <w:b/>
              </w:rPr>
              <w:t>0887641359</w:t>
            </w:r>
          </w:p>
        </w:tc>
      </w:tr>
      <w:tr w:rsidR="00D27C0E" w:rsidRPr="00A008CE" w:rsidTr="009D1AA5">
        <w:trPr>
          <w:trHeight w:val="329"/>
        </w:trPr>
        <w:tc>
          <w:tcPr>
            <w:tcW w:w="1668" w:type="dxa"/>
          </w:tcPr>
          <w:p w:rsidR="00D27C0E" w:rsidRPr="00A008CE" w:rsidRDefault="00D27C0E" w:rsidP="009D1AA5">
            <w:pPr>
              <w:rPr>
                <w:b/>
              </w:rPr>
            </w:pPr>
            <w:r w:rsidRPr="00A008CE">
              <w:rPr>
                <w:b/>
              </w:rPr>
              <w:t>14.02.</w:t>
            </w:r>
          </w:p>
        </w:tc>
        <w:tc>
          <w:tcPr>
            <w:tcW w:w="2409" w:type="dxa"/>
          </w:tcPr>
          <w:p w:rsidR="00D27C0E" w:rsidRPr="00A008CE" w:rsidRDefault="00D27C0E" w:rsidP="009D1AA5">
            <w:pPr>
              <w:rPr>
                <w:b/>
              </w:rPr>
            </w:pPr>
            <w:r w:rsidRPr="00A008CE">
              <w:rPr>
                <w:b/>
              </w:rPr>
              <w:t>Пенсионерски клуб</w:t>
            </w:r>
          </w:p>
        </w:tc>
        <w:tc>
          <w:tcPr>
            <w:tcW w:w="4536" w:type="dxa"/>
          </w:tcPr>
          <w:p w:rsidR="00D27C0E" w:rsidRPr="00A008CE" w:rsidRDefault="00D27C0E" w:rsidP="009D1AA5">
            <w:pPr>
              <w:rPr>
                <w:b/>
              </w:rPr>
            </w:pPr>
            <w:proofErr w:type="spellStart"/>
            <w:r w:rsidRPr="00053F49">
              <w:rPr>
                <w:b/>
                <w:sz w:val="28"/>
                <w:szCs w:val="28"/>
              </w:rPr>
              <w:t>Трифонзарезан</w:t>
            </w:r>
            <w:proofErr w:type="spellEnd"/>
            <w:r>
              <w:rPr>
                <w:b/>
              </w:rPr>
              <w:t xml:space="preserve"> – </w:t>
            </w:r>
            <w:r w:rsidRPr="00A008CE">
              <w:rPr>
                <w:b/>
              </w:rPr>
              <w:t xml:space="preserve"> </w:t>
            </w:r>
            <w:proofErr w:type="spellStart"/>
            <w:r w:rsidRPr="00A008CE">
              <w:rPr>
                <w:b/>
              </w:rPr>
              <w:t>въстановка</w:t>
            </w:r>
            <w:proofErr w:type="spellEnd"/>
            <w:r w:rsidRPr="00A008CE">
              <w:rPr>
                <w:b/>
              </w:rPr>
              <w:t>, конкурс за най-пивко вино</w:t>
            </w:r>
            <w:r>
              <w:rPr>
                <w:b/>
              </w:rPr>
              <w:t xml:space="preserve"> </w:t>
            </w:r>
          </w:p>
        </w:tc>
        <w:tc>
          <w:tcPr>
            <w:tcW w:w="2977" w:type="dxa"/>
          </w:tcPr>
          <w:p w:rsidR="00D27C0E" w:rsidRPr="00A008CE" w:rsidRDefault="00D27C0E" w:rsidP="009D1AA5">
            <w:pPr>
              <w:rPr>
                <w:b/>
              </w:rPr>
            </w:pPr>
            <w:r w:rsidRPr="00A008CE">
              <w:rPr>
                <w:b/>
              </w:rPr>
              <w:t>Кметство, Ч-ще, ПК</w:t>
            </w:r>
          </w:p>
        </w:tc>
        <w:tc>
          <w:tcPr>
            <w:tcW w:w="2567" w:type="dxa"/>
          </w:tcPr>
          <w:p w:rsidR="00D27C0E" w:rsidRPr="00A008CE" w:rsidRDefault="00D27C0E" w:rsidP="009D1AA5">
            <w:pPr>
              <w:rPr>
                <w:b/>
              </w:rPr>
            </w:pPr>
            <w:r w:rsidRPr="00A008CE">
              <w:rPr>
                <w:b/>
              </w:rPr>
              <w:t>061395 220</w:t>
            </w:r>
          </w:p>
        </w:tc>
      </w:tr>
      <w:tr w:rsidR="00D27C0E" w:rsidRPr="00A008CE" w:rsidTr="009D1AA5">
        <w:trPr>
          <w:trHeight w:val="329"/>
        </w:trPr>
        <w:tc>
          <w:tcPr>
            <w:tcW w:w="1668" w:type="dxa"/>
          </w:tcPr>
          <w:p w:rsidR="00D27C0E" w:rsidRPr="00A008CE" w:rsidRDefault="00D27C0E" w:rsidP="009D1AA5">
            <w:pPr>
              <w:rPr>
                <w:b/>
              </w:rPr>
            </w:pPr>
            <w:r w:rsidRPr="00A008CE">
              <w:rPr>
                <w:b/>
              </w:rPr>
              <w:t>19.02.</w:t>
            </w:r>
          </w:p>
        </w:tc>
        <w:tc>
          <w:tcPr>
            <w:tcW w:w="2409" w:type="dxa"/>
          </w:tcPr>
          <w:p w:rsidR="00D27C0E" w:rsidRPr="00A008CE" w:rsidRDefault="00D27C0E" w:rsidP="009D1AA5">
            <w:pPr>
              <w:rPr>
                <w:b/>
              </w:rPr>
            </w:pPr>
            <w:r w:rsidRPr="00A008CE">
              <w:rPr>
                <w:b/>
              </w:rPr>
              <w:t>Библиотека при Н.Ч. „ОРАЧ-ПАСКАЛЕВЕЦ 1898”</w:t>
            </w:r>
          </w:p>
        </w:tc>
        <w:tc>
          <w:tcPr>
            <w:tcW w:w="4536" w:type="dxa"/>
          </w:tcPr>
          <w:p w:rsidR="00D27C0E" w:rsidRPr="00A008CE" w:rsidRDefault="00D27C0E" w:rsidP="009D1AA5">
            <w:pPr>
              <w:rPr>
                <w:b/>
              </w:rPr>
            </w:pPr>
            <w:r w:rsidRPr="00A008CE">
              <w:rPr>
                <w:b/>
              </w:rPr>
              <w:t>Ден на Левски – литературно утро и стенлист</w:t>
            </w:r>
          </w:p>
        </w:tc>
        <w:tc>
          <w:tcPr>
            <w:tcW w:w="2977" w:type="dxa"/>
          </w:tcPr>
          <w:p w:rsidR="00D27C0E" w:rsidRPr="00A008CE" w:rsidRDefault="00D27C0E" w:rsidP="009D1AA5">
            <w:pPr>
              <w:rPr>
                <w:b/>
              </w:rPr>
            </w:pPr>
            <w:r w:rsidRPr="00A008CE">
              <w:rPr>
                <w:b/>
              </w:rPr>
              <w:t>Библиотека при Н.Ч. „ОРАЧ-ПАСКАЛЕВЕЦ 1898”</w:t>
            </w:r>
          </w:p>
        </w:tc>
        <w:tc>
          <w:tcPr>
            <w:tcW w:w="2567" w:type="dxa"/>
          </w:tcPr>
          <w:p w:rsidR="00D27C0E" w:rsidRPr="00A008CE" w:rsidRDefault="00D27C0E" w:rsidP="009D1AA5">
            <w:pPr>
              <w:rPr>
                <w:b/>
              </w:rPr>
            </w:pPr>
            <w:r w:rsidRPr="00A008CE">
              <w:rPr>
                <w:b/>
              </w:rPr>
              <w:t>0887641359</w:t>
            </w:r>
          </w:p>
        </w:tc>
      </w:tr>
      <w:tr w:rsidR="00D27C0E" w:rsidRPr="00A008CE" w:rsidTr="009D1AA5">
        <w:trPr>
          <w:trHeight w:val="489"/>
        </w:trPr>
        <w:tc>
          <w:tcPr>
            <w:tcW w:w="1668" w:type="dxa"/>
          </w:tcPr>
          <w:p w:rsidR="00D27C0E" w:rsidRPr="00A008CE" w:rsidRDefault="00D27C0E" w:rsidP="009D1AA5">
            <w:pPr>
              <w:rPr>
                <w:b/>
              </w:rPr>
            </w:pPr>
            <w:r w:rsidRPr="00A008CE">
              <w:rPr>
                <w:b/>
              </w:rPr>
              <w:t>Февруари</w:t>
            </w:r>
          </w:p>
        </w:tc>
        <w:tc>
          <w:tcPr>
            <w:tcW w:w="2409" w:type="dxa"/>
          </w:tcPr>
          <w:p w:rsidR="00D27C0E" w:rsidRPr="00A008CE" w:rsidRDefault="00D27C0E" w:rsidP="009D1AA5">
            <w:pPr>
              <w:rPr>
                <w:b/>
              </w:rPr>
            </w:pPr>
            <w:r w:rsidRPr="00A008CE">
              <w:rPr>
                <w:b/>
              </w:rPr>
              <w:t>Пенсионерски клуб</w:t>
            </w:r>
          </w:p>
        </w:tc>
        <w:tc>
          <w:tcPr>
            <w:tcW w:w="4536" w:type="dxa"/>
          </w:tcPr>
          <w:p w:rsidR="00D27C0E" w:rsidRPr="00A008CE" w:rsidRDefault="00D27C0E" w:rsidP="009D1AA5">
            <w:pPr>
              <w:rPr>
                <w:b/>
              </w:rPr>
            </w:pPr>
            <w:r>
              <w:rPr>
                <w:b/>
              </w:rPr>
              <w:t>Работилница</w:t>
            </w:r>
            <w:r w:rsidRPr="00A008CE">
              <w:rPr>
                <w:b/>
              </w:rPr>
              <w:t xml:space="preserve"> за мартеници </w:t>
            </w:r>
          </w:p>
        </w:tc>
        <w:tc>
          <w:tcPr>
            <w:tcW w:w="2977" w:type="dxa"/>
          </w:tcPr>
          <w:p w:rsidR="00D27C0E" w:rsidRPr="00A008CE" w:rsidRDefault="00D27C0E" w:rsidP="009D1AA5">
            <w:pPr>
              <w:rPr>
                <w:b/>
              </w:rPr>
            </w:pPr>
            <w:r w:rsidRPr="00A008CE">
              <w:rPr>
                <w:b/>
              </w:rPr>
              <w:t>Ч-ще, ПК</w:t>
            </w:r>
          </w:p>
        </w:tc>
        <w:tc>
          <w:tcPr>
            <w:tcW w:w="2567" w:type="dxa"/>
          </w:tcPr>
          <w:p w:rsidR="00D27C0E" w:rsidRPr="00A008CE" w:rsidRDefault="00D27C0E" w:rsidP="009D1AA5">
            <w:pPr>
              <w:rPr>
                <w:b/>
              </w:rPr>
            </w:pPr>
            <w:r w:rsidRPr="00A008CE">
              <w:rPr>
                <w:b/>
              </w:rPr>
              <w:t>0887641359</w:t>
            </w:r>
          </w:p>
        </w:tc>
      </w:tr>
      <w:tr w:rsidR="00D27C0E" w:rsidRPr="00A008CE" w:rsidTr="009D1AA5">
        <w:trPr>
          <w:trHeight w:val="489"/>
        </w:trPr>
        <w:tc>
          <w:tcPr>
            <w:tcW w:w="1668" w:type="dxa"/>
          </w:tcPr>
          <w:p w:rsidR="00D27C0E" w:rsidRPr="00A008CE" w:rsidRDefault="00D27C0E" w:rsidP="009D1AA5">
            <w:pPr>
              <w:rPr>
                <w:b/>
              </w:rPr>
            </w:pPr>
            <w:r w:rsidRPr="00A008CE">
              <w:rPr>
                <w:b/>
              </w:rPr>
              <w:t>01.03.</w:t>
            </w:r>
          </w:p>
        </w:tc>
        <w:tc>
          <w:tcPr>
            <w:tcW w:w="2409" w:type="dxa"/>
          </w:tcPr>
          <w:p w:rsidR="00D27C0E" w:rsidRPr="00A008CE" w:rsidRDefault="00D27C0E" w:rsidP="009D1AA5">
            <w:pPr>
              <w:rPr>
                <w:b/>
              </w:rPr>
            </w:pPr>
            <w:r>
              <w:rPr>
                <w:b/>
              </w:rPr>
              <w:t>Пенсионерски клуб</w:t>
            </w:r>
          </w:p>
        </w:tc>
        <w:tc>
          <w:tcPr>
            <w:tcW w:w="4536" w:type="dxa"/>
          </w:tcPr>
          <w:p w:rsidR="00D27C0E" w:rsidRPr="00A008CE" w:rsidRDefault="00D27C0E" w:rsidP="009D1AA5">
            <w:pPr>
              <w:rPr>
                <w:b/>
              </w:rPr>
            </w:pPr>
            <w:r w:rsidRPr="00FC18FC">
              <w:rPr>
                <w:b/>
                <w:sz w:val="28"/>
                <w:szCs w:val="28"/>
              </w:rPr>
              <w:t xml:space="preserve">Ден на </w:t>
            </w:r>
            <w:proofErr w:type="spellStart"/>
            <w:r w:rsidRPr="00FC18FC">
              <w:rPr>
                <w:b/>
                <w:sz w:val="28"/>
                <w:szCs w:val="28"/>
              </w:rPr>
              <w:t>мартеничката</w:t>
            </w:r>
            <w:proofErr w:type="spellEnd"/>
            <w:r w:rsidRPr="00A008CE">
              <w:rPr>
                <w:b/>
              </w:rPr>
              <w:t xml:space="preserve"> – </w:t>
            </w:r>
            <w:proofErr w:type="spellStart"/>
            <w:r w:rsidRPr="00A008CE">
              <w:rPr>
                <w:b/>
              </w:rPr>
              <w:t>въстановка</w:t>
            </w:r>
            <w:proofErr w:type="spellEnd"/>
            <w:r w:rsidRPr="00A008CE">
              <w:rPr>
                <w:b/>
              </w:rPr>
              <w:t xml:space="preserve"> на обичая и размяна на </w:t>
            </w:r>
            <w:proofErr w:type="spellStart"/>
            <w:r w:rsidRPr="00A008CE">
              <w:rPr>
                <w:b/>
              </w:rPr>
              <w:t>мартенички</w:t>
            </w:r>
            <w:proofErr w:type="spellEnd"/>
            <w:r w:rsidRPr="00A008CE">
              <w:rPr>
                <w:b/>
              </w:rPr>
              <w:t>, празнична сбирка</w:t>
            </w:r>
          </w:p>
        </w:tc>
        <w:tc>
          <w:tcPr>
            <w:tcW w:w="2977" w:type="dxa"/>
          </w:tcPr>
          <w:p w:rsidR="00D27C0E" w:rsidRPr="00A008CE" w:rsidRDefault="00D27C0E" w:rsidP="009D1AA5">
            <w:pPr>
              <w:rPr>
                <w:b/>
              </w:rPr>
            </w:pPr>
            <w:r w:rsidRPr="00A008CE">
              <w:rPr>
                <w:b/>
              </w:rPr>
              <w:t>Ч-ще, ПК</w:t>
            </w:r>
          </w:p>
        </w:tc>
        <w:tc>
          <w:tcPr>
            <w:tcW w:w="2567" w:type="dxa"/>
          </w:tcPr>
          <w:p w:rsidR="00D27C0E" w:rsidRPr="00A008CE" w:rsidRDefault="00D27C0E" w:rsidP="009D1AA5">
            <w:pPr>
              <w:rPr>
                <w:b/>
              </w:rPr>
            </w:pPr>
            <w:r w:rsidRPr="00A008CE">
              <w:rPr>
                <w:b/>
              </w:rPr>
              <w:t>0887641359</w:t>
            </w:r>
          </w:p>
        </w:tc>
      </w:tr>
      <w:tr w:rsidR="00D27C0E" w:rsidRPr="00A008CE" w:rsidTr="009D1AA5">
        <w:trPr>
          <w:trHeight w:val="489"/>
        </w:trPr>
        <w:tc>
          <w:tcPr>
            <w:tcW w:w="1668" w:type="dxa"/>
          </w:tcPr>
          <w:p w:rsidR="00D27C0E" w:rsidRPr="00A008CE" w:rsidRDefault="00D27C0E" w:rsidP="009D1AA5">
            <w:pPr>
              <w:rPr>
                <w:b/>
              </w:rPr>
            </w:pPr>
            <w:r w:rsidRPr="00A008CE">
              <w:rPr>
                <w:b/>
              </w:rPr>
              <w:t>01.03.</w:t>
            </w:r>
          </w:p>
        </w:tc>
        <w:tc>
          <w:tcPr>
            <w:tcW w:w="2409" w:type="dxa"/>
          </w:tcPr>
          <w:p w:rsidR="00D27C0E" w:rsidRPr="00A008CE" w:rsidRDefault="00D27C0E" w:rsidP="009D1AA5">
            <w:pPr>
              <w:rPr>
                <w:b/>
              </w:rPr>
            </w:pPr>
            <w:r w:rsidRPr="00A008CE">
              <w:rPr>
                <w:b/>
              </w:rPr>
              <w:t>Пенсионерски клуб</w:t>
            </w:r>
          </w:p>
        </w:tc>
        <w:tc>
          <w:tcPr>
            <w:tcW w:w="4536" w:type="dxa"/>
          </w:tcPr>
          <w:p w:rsidR="00D27C0E" w:rsidRPr="00A008CE" w:rsidRDefault="00D27C0E" w:rsidP="009D1AA5">
            <w:pPr>
              <w:rPr>
                <w:b/>
              </w:rPr>
            </w:pPr>
            <w:r w:rsidRPr="00053F49">
              <w:rPr>
                <w:b/>
                <w:sz w:val="28"/>
                <w:szCs w:val="28"/>
              </w:rPr>
              <w:t>Ден на самодееца</w:t>
            </w:r>
            <w:r w:rsidRPr="00A008CE">
              <w:rPr>
                <w:b/>
              </w:rPr>
              <w:t xml:space="preserve"> – представяне на </w:t>
            </w:r>
            <w:r w:rsidRPr="00A008CE">
              <w:rPr>
                <w:b/>
              </w:rPr>
              <w:lastRenderedPageBreak/>
              <w:t>народно и лично творчество от самодейците на читалището и пенсионерския клуб</w:t>
            </w:r>
          </w:p>
        </w:tc>
        <w:tc>
          <w:tcPr>
            <w:tcW w:w="2977" w:type="dxa"/>
          </w:tcPr>
          <w:p w:rsidR="00D27C0E" w:rsidRPr="00A008CE" w:rsidRDefault="00D27C0E" w:rsidP="009D1AA5">
            <w:pPr>
              <w:rPr>
                <w:b/>
              </w:rPr>
            </w:pPr>
            <w:r w:rsidRPr="00A008CE">
              <w:rPr>
                <w:b/>
              </w:rPr>
              <w:lastRenderedPageBreak/>
              <w:t>Ч-ще, ПК</w:t>
            </w:r>
          </w:p>
        </w:tc>
        <w:tc>
          <w:tcPr>
            <w:tcW w:w="2567" w:type="dxa"/>
          </w:tcPr>
          <w:p w:rsidR="00D27C0E" w:rsidRPr="00A008CE" w:rsidRDefault="00D27C0E" w:rsidP="009D1AA5">
            <w:pPr>
              <w:rPr>
                <w:b/>
              </w:rPr>
            </w:pPr>
            <w:r w:rsidRPr="00A008CE">
              <w:rPr>
                <w:b/>
              </w:rPr>
              <w:t>0887641359</w:t>
            </w:r>
          </w:p>
        </w:tc>
      </w:tr>
      <w:tr w:rsidR="00D27C0E" w:rsidRPr="00A008CE" w:rsidTr="009D1AA5">
        <w:trPr>
          <w:trHeight w:val="489"/>
        </w:trPr>
        <w:tc>
          <w:tcPr>
            <w:tcW w:w="1668" w:type="dxa"/>
          </w:tcPr>
          <w:p w:rsidR="00D27C0E" w:rsidRPr="00B01C01" w:rsidRDefault="00D27C0E" w:rsidP="009D1AA5">
            <w:pPr>
              <w:rPr>
                <w:b/>
              </w:rPr>
            </w:pPr>
            <w:r>
              <w:rPr>
                <w:b/>
                <w:lang w:val="en-US"/>
              </w:rPr>
              <w:lastRenderedPageBreak/>
              <w:t>01</w:t>
            </w:r>
            <w:r>
              <w:rPr>
                <w:b/>
              </w:rPr>
              <w:t>.03.</w:t>
            </w:r>
          </w:p>
        </w:tc>
        <w:tc>
          <w:tcPr>
            <w:tcW w:w="2409" w:type="dxa"/>
          </w:tcPr>
          <w:p w:rsidR="00D27C0E" w:rsidRPr="00A008CE" w:rsidRDefault="00D27C0E" w:rsidP="009D1AA5">
            <w:pPr>
              <w:rPr>
                <w:b/>
              </w:rPr>
            </w:pPr>
            <w:r>
              <w:rPr>
                <w:b/>
              </w:rPr>
              <w:t>Пенсионерски клуб</w:t>
            </w:r>
          </w:p>
        </w:tc>
        <w:tc>
          <w:tcPr>
            <w:tcW w:w="4536" w:type="dxa"/>
          </w:tcPr>
          <w:p w:rsidR="00D27C0E" w:rsidRPr="00053F49" w:rsidRDefault="00D27C0E" w:rsidP="009D1AA5">
            <w:pPr>
              <w:rPr>
                <w:b/>
                <w:sz w:val="28"/>
                <w:szCs w:val="28"/>
              </w:rPr>
            </w:pPr>
            <w:r>
              <w:rPr>
                <w:b/>
                <w:sz w:val="28"/>
                <w:szCs w:val="28"/>
              </w:rPr>
              <w:t>15 години от учредяването на пенсионерски клуб „НАДЕЖДА“   празнична програма с участието на самодейци от читалището</w:t>
            </w:r>
          </w:p>
        </w:tc>
        <w:tc>
          <w:tcPr>
            <w:tcW w:w="2977" w:type="dxa"/>
          </w:tcPr>
          <w:p w:rsidR="00D27C0E" w:rsidRPr="00A008CE" w:rsidRDefault="00D27C0E" w:rsidP="009D1AA5">
            <w:pPr>
              <w:rPr>
                <w:b/>
              </w:rPr>
            </w:pPr>
            <w:r>
              <w:rPr>
                <w:b/>
              </w:rPr>
              <w:t>Пенсионерски клуб</w:t>
            </w:r>
          </w:p>
        </w:tc>
        <w:tc>
          <w:tcPr>
            <w:tcW w:w="2567" w:type="dxa"/>
          </w:tcPr>
          <w:p w:rsidR="00D27C0E" w:rsidRPr="00A008CE" w:rsidRDefault="00D27C0E" w:rsidP="009D1AA5">
            <w:pPr>
              <w:rPr>
                <w:b/>
              </w:rPr>
            </w:pPr>
            <w:r w:rsidRPr="00B01C01">
              <w:rPr>
                <w:b/>
              </w:rPr>
              <w:t>061395 220</w:t>
            </w:r>
          </w:p>
        </w:tc>
      </w:tr>
      <w:tr w:rsidR="00D27C0E" w:rsidRPr="00A008CE" w:rsidTr="009D1AA5">
        <w:trPr>
          <w:trHeight w:val="489"/>
        </w:trPr>
        <w:tc>
          <w:tcPr>
            <w:tcW w:w="1668" w:type="dxa"/>
          </w:tcPr>
          <w:p w:rsidR="00D27C0E" w:rsidRPr="00A008CE" w:rsidRDefault="00D27C0E" w:rsidP="009D1AA5">
            <w:pPr>
              <w:rPr>
                <w:b/>
              </w:rPr>
            </w:pPr>
            <w:r w:rsidRPr="00A008CE">
              <w:rPr>
                <w:b/>
              </w:rPr>
              <w:t>Март</w:t>
            </w:r>
          </w:p>
        </w:tc>
        <w:tc>
          <w:tcPr>
            <w:tcW w:w="2409" w:type="dxa"/>
          </w:tcPr>
          <w:p w:rsidR="00D27C0E" w:rsidRPr="00A008CE" w:rsidRDefault="00D27C0E" w:rsidP="009D1AA5">
            <w:pPr>
              <w:rPr>
                <w:b/>
              </w:rPr>
            </w:pPr>
            <w:r w:rsidRPr="00A008CE">
              <w:rPr>
                <w:b/>
              </w:rPr>
              <w:t>Н.Ч. „ОРАЧ-ПАСКАЛЕВЕЦ 1898”</w:t>
            </w:r>
          </w:p>
        </w:tc>
        <w:tc>
          <w:tcPr>
            <w:tcW w:w="4536" w:type="dxa"/>
          </w:tcPr>
          <w:p w:rsidR="00D27C0E" w:rsidRPr="00A008CE" w:rsidRDefault="00D27C0E" w:rsidP="009D1AA5">
            <w:pPr>
              <w:rPr>
                <w:b/>
              </w:rPr>
            </w:pPr>
            <w:r>
              <w:rPr>
                <w:b/>
              </w:rPr>
              <w:t xml:space="preserve">141 </w:t>
            </w:r>
            <w:r w:rsidRPr="00A008CE">
              <w:rPr>
                <w:b/>
              </w:rPr>
              <w:t xml:space="preserve"> ГОДИНИ ОТ Освобождението на БЪЛГАРИЯ  - полагане венец пред паметника в двора на читалището, почетно слово, стенлист</w:t>
            </w:r>
          </w:p>
        </w:tc>
        <w:tc>
          <w:tcPr>
            <w:tcW w:w="2977" w:type="dxa"/>
          </w:tcPr>
          <w:p w:rsidR="00D27C0E" w:rsidRPr="00A008CE" w:rsidRDefault="00D27C0E" w:rsidP="009D1AA5">
            <w:pPr>
              <w:rPr>
                <w:b/>
              </w:rPr>
            </w:pPr>
            <w:r w:rsidRPr="00A008CE">
              <w:rPr>
                <w:b/>
              </w:rPr>
              <w:t>Н.Ч. „ОРАЧ-ПАСКАЛЕВЕЦ 1898”</w:t>
            </w:r>
          </w:p>
        </w:tc>
        <w:tc>
          <w:tcPr>
            <w:tcW w:w="2567" w:type="dxa"/>
          </w:tcPr>
          <w:p w:rsidR="00D27C0E" w:rsidRPr="00A008CE" w:rsidRDefault="00D27C0E" w:rsidP="009D1AA5">
            <w:pPr>
              <w:rPr>
                <w:b/>
              </w:rPr>
            </w:pPr>
            <w:r w:rsidRPr="00A008CE">
              <w:rPr>
                <w:b/>
              </w:rPr>
              <w:t>0887641359</w:t>
            </w:r>
          </w:p>
        </w:tc>
      </w:tr>
      <w:tr w:rsidR="00D27C0E" w:rsidRPr="00A008CE" w:rsidTr="009D1AA5">
        <w:trPr>
          <w:trHeight w:val="489"/>
        </w:trPr>
        <w:tc>
          <w:tcPr>
            <w:tcW w:w="1668" w:type="dxa"/>
          </w:tcPr>
          <w:p w:rsidR="00D27C0E" w:rsidRPr="00A008CE" w:rsidRDefault="00D27C0E" w:rsidP="009D1AA5">
            <w:pPr>
              <w:rPr>
                <w:b/>
              </w:rPr>
            </w:pPr>
            <w:r w:rsidRPr="00A008CE">
              <w:rPr>
                <w:b/>
              </w:rPr>
              <w:t>Март</w:t>
            </w:r>
          </w:p>
        </w:tc>
        <w:tc>
          <w:tcPr>
            <w:tcW w:w="2409" w:type="dxa"/>
          </w:tcPr>
          <w:p w:rsidR="00D27C0E" w:rsidRPr="00A008CE" w:rsidRDefault="00D27C0E" w:rsidP="009D1AA5">
            <w:pPr>
              <w:rPr>
                <w:b/>
              </w:rPr>
            </w:pPr>
            <w:r w:rsidRPr="00A008CE">
              <w:rPr>
                <w:b/>
              </w:rPr>
              <w:t>Библиотека при Н.Ч. „ОРАЧ-ПАСКАЛЕВЕЦ 1898”</w:t>
            </w:r>
          </w:p>
        </w:tc>
        <w:tc>
          <w:tcPr>
            <w:tcW w:w="4536" w:type="dxa"/>
          </w:tcPr>
          <w:p w:rsidR="00D27C0E" w:rsidRPr="00A008CE" w:rsidRDefault="00D27C0E" w:rsidP="009D1AA5">
            <w:pPr>
              <w:rPr>
                <w:b/>
              </w:rPr>
            </w:pPr>
            <w:r>
              <w:rPr>
                <w:b/>
              </w:rPr>
              <w:t xml:space="preserve">140 години от рождението на Александър Стамболийски – стенлист </w:t>
            </w:r>
          </w:p>
        </w:tc>
        <w:tc>
          <w:tcPr>
            <w:tcW w:w="2977" w:type="dxa"/>
          </w:tcPr>
          <w:p w:rsidR="00D27C0E" w:rsidRPr="00A008CE" w:rsidRDefault="00D27C0E" w:rsidP="009D1AA5">
            <w:pPr>
              <w:rPr>
                <w:b/>
              </w:rPr>
            </w:pPr>
            <w:r w:rsidRPr="00A008CE">
              <w:rPr>
                <w:b/>
              </w:rPr>
              <w:t>Библиотека при Н.Ч. „ОРАЧ-ПАСКАЛЕВЕЦ 1898”</w:t>
            </w:r>
          </w:p>
        </w:tc>
        <w:tc>
          <w:tcPr>
            <w:tcW w:w="2567" w:type="dxa"/>
          </w:tcPr>
          <w:p w:rsidR="00D27C0E" w:rsidRPr="00A008CE" w:rsidRDefault="00D27C0E" w:rsidP="009D1AA5">
            <w:pPr>
              <w:rPr>
                <w:b/>
              </w:rPr>
            </w:pPr>
            <w:r w:rsidRPr="00A008CE">
              <w:rPr>
                <w:b/>
              </w:rPr>
              <w:t>0887641359</w:t>
            </w:r>
          </w:p>
        </w:tc>
      </w:tr>
      <w:tr w:rsidR="00D27C0E" w:rsidRPr="00A008CE" w:rsidTr="009D1AA5">
        <w:trPr>
          <w:trHeight w:val="489"/>
        </w:trPr>
        <w:tc>
          <w:tcPr>
            <w:tcW w:w="1668" w:type="dxa"/>
          </w:tcPr>
          <w:p w:rsidR="00D27C0E" w:rsidRPr="00A008CE" w:rsidRDefault="00D27C0E" w:rsidP="009D1AA5">
            <w:pPr>
              <w:rPr>
                <w:b/>
              </w:rPr>
            </w:pPr>
            <w:r w:rsidRPr="00694A6C">
              <w:rPr>
                <w:b/>
              </w:rPr>
              <w:t>Март</w:t>
            </w:r>
            <w:r w:rsidRPr="00694A6C">
              <w:rPr>
                <w:b/>
              </w:rPr>
              <w:tab/>
            </w:r>
          </w:p>
        </w:tc>
        <w:tc>
          <w:tcPr>
            <w:tcW w:w="2409" w:type="dxa"/>
          </w:tcPr>
          <w:p w:rsidR="00D27C0E" w:rsidRPr="00A008CE" w:rsidRDefault="00D27C0E" w:rsidP="009D1AA5">
            <w:pPr>
              <w:rPr>
                <w:b/>
              </w:rPr>
            </w:pPr>
            <w:r w:rsidRPr="00694A6C">
              <w:rPr>
                <w:b/>
              </w:rPr>
              <w:t>Библиотека при Н.Ч. „ОРАЧ-ПАСКАЛЕВЕЦ 1898”</w:t>
            </w:r>
          </w:p>
        </w:tc>
        <w:tc>
          <w:tcPr>
            <w:tcW w:w="4536" w:type="dxa"/>
          </w:tcPr>
          <w:p w:rsidR="00D27C0E" w:rsidRDefault="00D27C0E" w:rsidP="009D1AA5">
            <w:pPr>
              <w:rPr>
                <w:b/>
              </w:rPr>
            </w:pPr>
            <w:r w:rsidRPr="00FC18FC">
              <w:rPr>
                <w:b/>
                <w:sz w:val="28"/>
                <w:szCs w:val="28"/>
              </w:rPr>
              <w:t>3 МАРТ</w:t>
            </w:r>
            <w:r>
              <w:rPr>
                <w:b/>
              </w:rPr>
              <w:t xml:space="preserve">  с творчеството на Константин </w:t>
            </w:r>
            <w:proofErr w:type="spellStart"/>
            <w:r>
              <w:rPr>
                <w:b/>
              </w:rPr>
              <w:t>Петканов</w:t>
            </w:r>
            <w:proofErr w:type="spellEnd"/>
            <w:r>
              <w:rPr>
                <w:b/>
              </w:rPr>
              <w:t xml:space="preserve"> – дискусионен клуб</w:t>
            </w:r>
          </w:p>
        </w:tc>
        <w:tc>
          <w:tcPr>
            <w:tcW w:w="2977" w:type="dxa"/>
          </w:tcPr>
          <w:p w:rsidR="00D27C0E" w:rsidRPr="00A008CE" w:rsidRDefault="00D27C0E" w:rsidP="009D1AA5">
            <w:pPr>
              <w:rPr>
                <w:b/>
              </w:rPr>
            </w:pPr>
            <w:r w:rsidRPr="000A242E">
              <w:rPr>
                <w:b/>
              </w:rPr>
              <w:t>Библиотека при Н.Ч. „ОРАЧ-ПАСКАЛЕВЕЦ 1898”</w:t>
            </w:r>
          </w:p>
        </w:tc>
        <w:tc>
          <w:tcPr>
            <w:tcW w:w="2567" w:type="dxa"/>
          </w:tcPr>
          <w:p w:rsidR="00D27C0E" w:rsidRPr="00A008CE" w:rsidRDefault="00D27C0E" w:rsidP="009D1AA5">
            <w:pPr>
              <w:rPr>
                <w:b/>
              </w:rPr>
            </w:pPr>
            <w:r w:rsidRPr="000A242E">
              <w:rPr>
                <w:b/>
              </w:rPr>
              <w:t>0887641359</w:t>
            </w:r>
          </w:p>
        </w:tc>
      </w:tr>
      <w:tr w:rsidR="00D27C0E" w:rsidRPr="00A008CE" w:rsidTr="009D1AA5">
        <w:trPr>
          <w:trHeight w:val="489"/>
        </w:trPr>
        <w:tc>
          <w:tcPr>
            <w:tcW w:w="1668" w:type="dxa"/>
          </w:tcPr>
          <w:p w:rsidR="00D27C0E" w:rsidRPr="00A008CE" w:rsidRDefault="00D27C0E" w:rsidP="009D1AA5">
            <w:pPr>
              <w:rPr>
                <w:b/>
              </w:rPr>
            </w:pPr>
            <w:r w:rsidRPr="00A008CE">
              <w:rPr>
                <w:b/>
              </w:rPr>
              <w:t>8 Март</w:t>
            </w:r>
          </w:p>
        </w:tc>
        <w:tc>
          <w:tcPr>
            <w:tcW w:w="2409" w:type="dxa"/>
          </w:tcPr>
          <w:p w:rsidR="00D27C0E" w:rsidRPr="00A008CE" w:rsidRDefault="00D27C0E" w:rsidP="009D1AA5">
            <w:pPr>
              <w:rPr>
                <w:b/>
              </w:rPr>
            </w:pPr>
            <w:r w:rsidRPr="00A008CE">
              <w:rPr>
                <w:b/>
              </w:rPr>
              <w:t>Банкетна зала</w:t>
            </w:r>
          </w:p>
        </w:tc>
        <w:tc>
          <w:tcPr>
            <w:tcW w:w="4536" w:type="dxa"/>
          </w:tcPr>
          <w:p w:rsidR="00D27C0E" w:rsidRPr="00A008CE" w:rsidRDefault="00D27C0E" w:rsidP="009D1AA5">
            <w:pPr>
              <w:rPr>
                <w:b/>
              </w:rPr>
            </w:pPr>
            <w:r w:rsidRPr="00FC18FC">
              <w:rPr>
                <w:b/>
                <w:sz w:val="28"/>
                <w:szCs w:val="28"/>
              </w:rPr>
              <w:t>Международен ден на жената</w:t>
            </w:r>
            <w:r w:rsidRPr="00A008CE">
              <w:rPr>
                <w:b/>
              </w:rPr>
              <w:t xml:space="preserve"> – общоселско </w:t>
            </w:r>
            <w:r w:rsidRPr="00A008CE">
              <w:rPr>
                <w:b/>
              </w:rPr>
              <w:lastRenderedPageBreak/>
              <w:t>тържество</w:t>
            </w:r>
          </w:p>
        </w:tc>
        <w:tc>
          <w:tcPr>
            <w:tcW w:w="2977" w:type="dxa"/>
          </w:tcPr>
          <w:p w:rsidR="00D27C0E" w:rsidRPr="00A008CE" w:rsidRDefault="00D27C0E" w:rsidP="009D1AA5">
            <w:pPr>
              <w:rPr>
                <w:b/>
              </w:rPr>
            </w:pPr>
            <w:r w:rsidRPr="00A008CE">
              <w:rPr>
                <w:b/>
              </w:rPr>
              <w:lastRenderedPageBreak/>
              <w:t xml:space="preserve">Кметство, Читалище, Пенсионерски </w:t>
            </w:r>
            <w:r w:rsidRPr="00A008CE">
              <w:rPr>
                <w:b/>
              </w:rPr>
              <w:lastRenderedPageBreak/>
              <w:t>клуб</w:t>
            </w:r>
          </w:p>
        </w:tc>
        <w:tc>
          <w:tcPr>
            <w:tcW w:w="2567" w:type="dxa"/>
          </w:tcPr>
          <w:p w:rsidR="00D27C0E" w:rsidRPr="00A008CE" w:rsidRDefault="00D27C0E" w:rsidP="009D1AA5">
            <w:pPr>
              <w:rPr>
                <w:b/>
              </w:rPr>
            </w:pPr>
            <w:r w:rsidRPr="00A008CE">
              <w:rPr>
                <w:b/>
              </w:rPr>
              <w:lastRenderedPageBreak/>
              <w:t>061395 220</w:t>
            </w:r>
          </w:p>
        </w:tc>
      </w:tr>
      <w:tr w:rsidR="00D27C0E" w:rsidRPr="00A008CE" w:rsidTr="009D1AA5">
        <w:trPr>
          <w:trHeight w:val="489"/>
        </w:trPr>
        <w:tc>
          <w:tcPr>
            <w:tcW w:w="1668" w:type="dxa"/>
          </w:tcPr>
          <w:p w:rsidR="00D27C0E" w:rsidRPr="00A008CE" w:rsidRDefault="00D27C0E" w:rsidP="009D1AA5">
            <w:pPr>
              <w:rPr>
                <w:b/>
              </w:rPr>
            </w:pPr>
            <w:r>
              <w:rPr>
                <w:b/>
              </w:rPr>
              <w:lastRenderedPageBreak/>
              <w:t xml:space="preserve">22.03. </w:t>
            </w:r>
          </w:p>
        </w:tc>
        <w:tc>
          <w:tcPr>
            <w:tcW w:w="2409" w:type="dxa"/>
          </w:tcPr>
          <w:p w:rsidR="00D27C0E" w:rsidRPr="00A008CE" w:rsidRDefault="00D27C0E" w:rsidP="009D1AA5">
            <w:pPr>
              <w:rPr>
                <w:b/>
              </w:rPr>
            </w:pPr>
            <w:r w:rsidRPr="00A008CE">
              <w:rPr>
                <w:b/>
              </w:rPr>
              <w:t>Пенсионерски клуб</w:t>
            </w:r>
          </w:p>
        </w:tc>
        <w:tc>
          <w:tcPr>
            <w:tcW w:w="4536" w:type="dxa"/>
          </w:tcPr>
          <w:p w:rsidR="00D27C0E" w:rsidRPr="00A008CE" w:rsidRDefault="00D27C0E" w:rsidP="009D1AA5">
            <w:pPr>
              <w:rPr>
                <w:b/>
              </w:rPr>
            </w:pPr>
            <w:r w:rsidRPr="00A008CE">
              <w:rPr>
                <w:b/>
              </w:rPr>
              <w:t>Първа пролет – литературно утро</w:t>
            </w:r>
            <w:r>
              <w:rPr>
                <w:b/>
              </w:rPr>
              <w:t xml:space="preserve"> </w:t>
            </w:r>
          </w:p>
        </w:tc>
        <w:tc>
          <w:tcPr>
            <w:tcW w:w="2977" w:type="dxa"/>
          </w:tcPr>
          <w:p w:rsidR="00D27C0E" w:rsidRPr="00A008CE" w:rsidRDefault="00D27C0E" w:rsidP="009D1AA5">
            <w:pPr>
              <w:rPr>
                <w:b/>
              </w:rPr>
            </w:pPr>
            <w:r w:rsidRPr="00A008CE">
              <w:rPr>
                <w:b/>
              </w:rPr>
              <w:t>Ч-ще, ПК</w:t>
            </w:r>
          </w:p>
        </w:tc>
        <w:tc>
          <w:tcPr>
            <w:tcW w:w="2567" w:type="dxa"/>
          </w:tcPr>
          <w:p w:rsidR="00D27C0E" w:rsidRPr="00A008CE" w:rsidRDefault="00D27C0E" w:rsidP="009D1AA5">
            <w:pPr>
              <w:rPr>
                <w:b/>
              </w:rPr>
            </w:pPr>
            <w:r w:rsidRPr="00A008CE">
              <w:rPr>
                <w:b/>
              </w:rPr>
              <w:t>0887641359</w:t>
            </w:r>
          </w:p>
        </w:tc>
      </w:tr>
      <w:tr w:rsidR="00D27C0E" w:rsidRPr="00A008CE" w:rsidTr="009D1AA5">
        <w:trPr>
          <w:trHeight w:val="489"/>
        </w:trPr>
        <w:tc>
          <w:tcPr>
            <w:tcW w:w="1668" w:type="dxa"/>
          </w:tcPr>
          <w:p w:rsidR="00D27C0E" w:rsidRPr="00A008CE" w:rsidRDefault="00D27C0E" w:rsidP="009D1AA5">
            <w:pPr>
              <w:rPr>
                <w:b/>
              </w:rPr>
            </w:pPr>
            <w:r w:rsidRPr="00A008CE">
              <w:rPr>
                <w:b/>
              </w:rPr>
              <w:t xml:space="preserve">01.04. </w:t>
            </w:r>
          </w:p>
        </w:tc>
        <w:tc>
          <w:tcPr>
            <w:tcW w:w="2409" w:type="dxa"/>
          </w:tcPr>
          <w:p w:rsidR="00D27C0E" w:rsidRPr="00A008CE" w:rsidRDefault="00D27C0E" w:rsidP="009D1AA5">
            <w:pPr>
              <w:rPr>
                <w:b/>
              </w:rPr>
            </w:pPr>
            <w:r w:rsidRPr="00A008CE">
              <w:rPr>
                <w:b/>
              </w:rPr>
              <w:t>Н.Ч. „ОРАЧ-ПАСКАЛЕВЕЦ 1898”</w:t>
            </w:r>
          </w:p>
        </w:tc>
        <w:tc>
          <w:tcPr>
            <w:tcW w:w="4536" w:type="dxa"/>
          </w:tcPr>
          <w:p w:rsidR="00D27C0E" w:rsidRPr="00A008CE" w:rsidRDefault="00D27C0E" w:rsidP="009D1AA5">
            <w:pPr>
              <w:rPr>
                <w:b/>
              </w:rPr>
            </w:pPr>
            <w:r w:rsidRPr="00FC18FC">
              <w:rPr>
                <w:b/>
                <w:sz w:val="28"/>
                <w:szCs w:val="28"/>
              </w:rPr>
              <w:t>Ден на хумора</w:t>
            </w:r>
            <w:r>
              <w:rPr>
                <w:b/>
              </w:rPr>
              <w:t xml:space="preserve"> –</w:t>
            </w:r>
            <w:r w:rsidRPr="00A008CE">
              <w:rPr>
                <w:b/>
              </w:rPr>
              <w:t xml:space="preserve"> празнична сбирка</w:t>
            </w:r>
            <w:r>
              <w:rPr>
                <w:b/>
              </w:rPr>
              <w:t>, посветена на шегата</w:t>
            </w:r>
          </w:p>
        </w:tc>
        <w:tc>
          <w:tcPr>
            <w:tcW w:w="2977" w:type="dxa"/>
          </w:tcPr>
          <w:p w:rsidR="00D27C0E" w:rsidRPr="00A008CE" w:rsidRDefault="00D27C0E" w:rsidP="009D1AA5">
            <w:pPr>
              <w:rPr>
                <w:b/>
              </w:rPr>
            </w:pPr>
            <w:r w:rsidRPr="00A008CE">
              <w:rPr>
                <w:b/>
              </w:rPr>
              <w:t>Ч-ще, ПК</w:t>
            </w:r>
          </w:p>
        </w:tc>
        <w:tc>
          <w:tcPr>
            <w:tcW w:w="2567" w:type="dxa"/>
          </w:tcPr>
          <w:p w:rsidR="00D27C0E" w:rsidRPr="00A008CE" w:rsidRDefault="00D27C0E" w:rsidP="009D1AA5">
            <w:pPr>
              <w:rPr>
                <w:b/>
              </w:rPr>
            </w:pPr>
            <w:r w:rsidRPr="00A008CE">
              <w:rPr>
                <w:b/>
              </w:rPr>
              <w:t>0887641359</w:t>
            </w:r>
          </w:p>
        </w:tc>
      </w:tr>
      <w:tr w:rsidR="00D27C0E" w:rsidRPr="00A008CE" w:rsidTr="009D1AA5">
        <w:trPr>
          <w:trHeight w:val="489"/>
        </w:trPr>
        <w:tc>
          <w:tcPr>
            <w:tcW w:w="1668" w:type="dxa"/>
          </w:tcPr>
          <w:p w:rsidR="00D27C0E" w:rsidRPr="00A008CE" w:rsidRDefault="00D27C0E" w:rsidP="009D1AA5">
            <w:pPr>
              <w:rPr>
                <w:b/>
              </w:rPr>
            </w:pPr>
            <w:r>
              <w:rPr>
                <w:b/>
              </w:rPr>
              <w:t>04.</w:t>
            </w:r>
            <w:proofErr w:type="spellStart"/>
            <w:r>
              <w:rPr>
                <w:b/>
              </w:rPr>
              <w:t>04</w:t>
            </w:r>
            <w:proofErr w:type="spellEnd"/>
            <w:r>
              <w:rPr>
                <w:b/>
              </w:rPr>
              <w:t>.</w:t>
            </w:r>
          </w:p>
        </w:tc>
        <w:tc>
          <w:tcPr>
            <w:tcW w:w="2409" w:type="dxa"/>
          </w:tcPr>
          <w:p w:rsidR="00D27C0E" w:rsidRPr="00A008CE" w:rsidRDefault="00D27C0E" w:rsidP="009D1AA5">
            <w:pPr>
              <w:rPr>
                <w:b/>
              </w:rPr>
            </w:pPr>
            <w:r w:rsidRPr="00A008CE">
              <w:rPr>
                <w:b/>
              </w:rPr>
              <w:t>Библиотека при Н.Ч. „ОРАЧ-ПАСКАЛЕВЕЦ 1898”</w:t>
            </w:r>
          </w:p>
        </w:tc>
        <w:tc>
          <w:tcPr>
            <w:tcW w:w="4536" w:type="dxa"/>
          </w:tcPr>
          <w:p w:rsidR="00D27C0E" w:rsidRPr="00A008CE" w:rsidRDefault="00D27C0E" w:rsidP="009D1AA5">
            <w:pPr>
              <w:rPr>
                <w:b/>
              </w:rPr>
            </w:pPr>
            <w:r>
              <w:rPr>
                <w:b/>
              </w:rPr>
              <w:t>100 години от рождението на Веселин Симеонов Ханчев – литературно четене</w:t>
            </w:r>
          </w:p>
        </w:tc>
        <w:tc>
          <w:tcPr>
            <w:tcW w:w="2977" w:type="dxa"/>
          </w:tcPr>
          <w:p w:rsidR="00D27C0E" w:rsidRPr="00A008CE" w:rsidRDefault="00D27C0E" w:rsidP="009D1AA5">
            <w:pPr>
              <w:rPr>
                <w:b/>
              </w:rPr>
            </w:pPr>
            <w:r w:rsidRPr="00A008CE">
              <w:rPr>
                <w:b/>
              </w:rPr>
              <w:t>Библиотека при Н.Ч. „ОРАЧ-ПАСКАЛЕВЕЦ 1898”</w:t>
            </w:r>
          </w:p>
        </w:tc>
        <w:tc>
          <w:tcPr>
            <w:tcW w:w="2567" w:type="dxa"/>
          </w:tcPr>
          <w:p w:rsidR="00D27C0E" w:rsidRPr="00A008CE" w:rsidRDefault="00D27C0E" w:rsidP="009D1AA5">
            <w:pPr>
              <w:rPr>
                <w:b/>
              </w:rPr>
            </w:pPr>
            <w:r w:rsidRPr="00A008CE">
              <w:rPr>
                <w:b/>
              </w:rPr>
              <w:t>0887641359</w:t>
            </w:r>
          </w:p>
        </w:tc>
      </w:tr>
      <w:tr w:rsidR="00D27C0E" w:rsidRPr="00A008CE" w:rsidTr="009D1AA5">
        <w:trPr>
          <w:trHeight w:val="489"/>
        </w:trPr>
        <w:tc>
          <w:tcPr>
            <w:tcW w:w="1668" w:type="dxa"/>
          </w:tcPr>
          <w:p w:rsidR="00D27C0E" w:rsidRPr="00A008CE" w:rsidRDefault="00D27C0E" w:rsidP="009D1AA5">
            <w:pPr>
              <w:rPr>
                <w:b/>
              </w:rPr>
            </w:pPr>
            <w:r w:rsidRPr="00A008CE">
              <w:rPr>
                <w:b/>
              </w:rPr>
              <w:t>Април</w:t>
            </w:r>
          </w:p>
        </w:tc>
        <w:tc>
          <w:tcPr>
            <w:tcW w:w="2409" w:type="dxa"/>
          </w:tcPr>
          <w:p w:rsidR="00D27C0E" w:rsidRPr="00A008CE" w:rsidRDefault="00D27C0E" w:rsidP="009D1AA5">
            <w:pPr>
              <w:rPr>
                <w:b/>
              </w:rPr>
            </w:pPr>
            <w:r w:rsidRPr="00A008CE">
              <w:rPr>
                <w:b/>
              </w:rPr>
              <w:t>Пенсионерски клуб</w:t>
            </w:r>
          </w:p>
        </w:tc>
        <w:tc>
          <w:tcPr>
            <w:tcW w:w="4536" w:type="dxa"/>
          </w:tcPr>
          <w:p w:rsidR="00D27C0E" w:rsidRPr="00A008CE" w:rsidRDefault="00D27C0E" w:rsidP="009D1AA5">
            <w:pPr>
              <w:rPr>
                <w:b/>
              </w:rPr>
            </w:pPr>
            <w:r w:rsidRPr="00A008CE">
              <w:rPr>
                <w:b/>
              </w:rPr>
              <w:t xml:space="preserve">Работилница за Великденска украса </w:t>
            </w:r>
          </w:p>
        </w:tc>
        <w:tc>
          <w:tcPr>
            <w:tcW w:w="2977" w:type="dxa"/>
          </w:tcPr>
          <w:p w:rsidR="00D27C0E" w:rsidRPr="00A008CE" w:rsidRDefault="00D27C0E" w:rsidP="009D1AA5">
            <w:pPr>
              <w:rPr>
                <w:b/>
              </w:rPr>
            </w:pPr>
            <w:r w:rsidRPr="00A008CE">
              <w:rPr>
                <w:b/>
              </w:rPr>
              <w:t>Ч-ще, ПК</w:t>
            </w:r>
          </w:p>
        </w:tc>
        <w:tc>
          <w:tcPr>
            <w:tcW w:w="2567" w:type="dxa"/>
          </w:tcPr>
          <w:p w:rsidR="00D27C0E" w:rsidRPr="00A008CE" w:rsidRDefault="00D27C0E" w:rsidP="009D1AA5">
            <w:pPr>
              <w:rPr>
                <w:b/>
              </w:rPr>
            </w:pPr>
            <w:r w:rsidRPr="00A008CE">
              <w:rPr>
                <w:b/>
              </w:rPr>
              <w:t>0887641359</w:t>
            </w:r>
          </w:p>
        </w:tc>
      </w:tr>
      <w:tr w:rsidR="00D27C0E" w:rsidRPr="00A008CE" w:rsidTr="009D1AA5">
        <w:trPr>
          <w:trHeight w:val="489"/>
        </w:trPr>
        <w:tc>
          <w:tcPr>
            <w:tcW w:w="1668" w:type="dxa"/>
          </w:tcPr>
          <w:p w:rsidR="00D27C0E" w:rsidRPr="00A008CE" w:rsidRDefault="00D27C0E" w:rsidP="009D1AA5">
            <w:pPr>
              <w:rPr>
                <w:b/>
              </w:rPr>
            </w:pPr>
            <w:r w:rsidRPr="00A008CE">
              <w:rPr>
                <w:b/>
              </w:rPr>
              <w:t>Април</w:t>
            </w:r>
          </w:p>
        </w:tc>
        <w:tc>
          <w:tcPr>
            <w:tcW w:w="2409" w:type="dxa"/>
          </w:tcPr>
          <w:p w:rsidR="00D27C0E" w:rsidRPr="00A008CE" w:rsidRDefault="00D27C0E" w:rsidP="009D1AA5">
            <w:pPr>
              <w:rPr>
                <w:b/>
              </w:rPr>
            </w:pPr>
            <w:r>
              <w:rPr>
                <w:b/>
              </w:rPr>
              <w:t>Битов кът Н.Ч. „ОРАЧ-ПАСКАЛЕВЕЦ 1898“</w:t>
            </w:r>
          </w:p>
        </w:tc>
        <w:tc>
          <w:tcPr>
            <w:tcW w:w="4536" w:type="dxa"/>
          </w:tcPr>
          <w:p w:rsidR="00D27C0E" w:rsidRPr="00A008CE" w:rsidRDefault="00D27C0E" w:rsidP="009D1AA5">
            <w:pPr>
              <w:rPr>
                <w:b/>
              </w:rPr>
            </w:pPr>
            <w:r w:rsidRPr="00A008CE">
              <w:rPr>
                <w:b/>
              </w:rPr>
              <w:t xml:space="preserve">Лазаровден – изложба на автентични народни носии и накити от старите ракли </w:t>
            </w:r>
          </w:p>
        </w:tc>
        <w:tc>
          <w:tcPr>
            <w:tcW w:w="2977" w:type="dxa"/>
          </w:tcPr>
          <w:p w:rsidR="00D27C0E" w:rsidRPr="00A008CE" w:rsidRDefault="00D27C0E" w:rsidP="009D1AA5">
            <w:pPr>
              <w:rPr>
                <w:b/>
              </w:rPr>
            </w:pPr>
            <w:r w:rsidRPr="00A008CE">
              <w:rPr>
                <w:b/>
              </w:rPr>
              <w:t>Ч-ще, ПК</w:t>
            </w:r>
          </w:p>
        </w:tc>
        <w:tc>
          <w:tcPr>
            <w:tcW w:w="2567" w:type="dxa"/>
          </w:tcPr>
          <w:p w:rsidR="00D27C0E" w:rsidRPr="00A008CE" w:rsidRDefault="00D27C0E" w:rsidP="009D1AA5">
            <w:pPr>
              <w:rPr>
                <w:b/>
              </w:rPr>
            </w:pPr>
            <w:r w:rsidRPr="00A008CE">
              <w:rPr>
                <w:b/>
              </w:rPr>
              <w:t>0887641359</w:t>
            </w:r>
          </w:p>
        </w:tc>
      </w:tr>
      <w:tr w:rsidR="00D27C0E" w:rsidRPr="00A008CE" w:rsidTr="009D1AA5">
        <w:trPr>
          <w:trHeight w:val="489"/>
        </w:trPr>
        <w:tc>
          <w:tcPr>
            <w:tcW w:w="1668" w:type="dxa"/>
          </w:tcPr>
          <w:p w:rsidR="00D27C0E" w:rsidRPr="00A008CE" w:rsidRDefault="00D27C0E" w:rsidP="009D1AA5">
            <w:pPr>
              <w:rPr>
                <w:b/>
              </w:rPr>
            </w:pPr>
            <w:r w:rsidRPr="00A008CE">
              <w:rPr>
                <w:b/>
              </w:rPr>
              <w:t xml:space="preserve">Април </w:t>
            </w:r>
          </w:p>
        </w:tc>
        <w:tc>
          <w:tcPr>
            <w:tcW w:w="2409" w:type="dxa"/>
          </w:tcPr>
          <w:p w:rsidR="00D27C0E" w:rsidRPr="00A008CE" w:rsidRDefault="00D27C0E" w:rsidP="009D1AA5">
            <w:pPr>
              <w:rPr>
                <w:b/>
              </w:rPr>
            </w:pPr>
            <w:r w:rsidRPr="00A008CE">
              <w:rPr>
                <w:b/>
              </w:rPr>
              <w:t>Пенсионерски клуб</w:t>
            </w:r>
          </w:p>
        </w:tc>
        <w:tc>
          <w:tcPr>
            <w:tcW w:w="4536" w:type="dxa"/>
          </w:tcPr>
          <w:p w:rsidR="00D27C0E" w:rsidRPr="00A008CE" w:rsidRDefault="00D27C0E" w:rsidP="009D1AA5">
            <w:pPr>
              <w:rPr>
                <w:b/>
              </w:rPr>
            </w:pPr>
            <w:r w:rsidRPr="00A008CE">
              <w:rPr>
                <w:b/>
              </w:rPr>
              <w:t>Конкурс за най-красиво яйце</w:t>
            </w:r>
          </w:p>
        </w:tc>
        <w:tc>
          <w:tcPr>
            <w:tcW w:w="2977" w:type="dxa"/>
          </w:tcPr>
          <w:p w:rsidR="00D27C0E" w:rsidRPr="00A008CE" w:rsidRDefault="00D27C0E" w:rsidP="009D1AA5">
            <w:pPr>
              <w:rPr>
                <w:b/>
              </w:rPr>
            </w:pPr>
            <w:r w:rsidRPr="00A008CE">
              <w:rPr>
                <w:b/>
              </w:rPr>
              <w:t>Ч-ще, ПК</w:t>
            </w:r>
          </w:p>
        </w:tc>
        <w:tc>
          <w:tcPr>
            <w:tcW w:w="2567" w:type="dxa"/>
          </w:tcPr>
          <w:p w:rsidR="00D27C0E" w:rsidRPr="00A008CE" w:rsidRDefault="00D27C0E" w:rsidP="009D1AA5">
            <w:pPr>
              <w:rPr>
                <w:b/>
              </w:rPr>
            </w:pPr>
            <w:r w:rsidRPr="00A008CE">
              <w:rPr>
                <w:b/>
              </w:rPr>
              <w:t>0887641359</w:t>
            </w:r>
          </w:p>
        </w:tc>
      </w:tr>
      <w:tr w:rsidR="00D27C0E" w:rsidRPr="00A008CE" w:rsidTr="009D1AA5">
        <w:trPr>
          <w:trHeight w:val="489"/>
        </w:trPr>
        <w:tc>
          <w:tcPr>
            <w:tcW w:w="1668" w:type="dxa"/>
          </w:tcPr>
          <w:p w:rsidR="00D27C0E" w:rsidRPr="00A008CE" w:rsidRDefault="00D27C0E" w:rsidP="009D1AA5">
            <w:pPr>
              <w:rPr>
                <w:b/>
              </w:rPr>
            </w:pPr>
            <w:r w:rsidRPr="00A008CE">
              <w:rPr>
                <w:b/>
              </w:rPr>
              <w:t>16.04.</w:t>
            </w:r>
          </w:p>
        </w:tc>
        <w:tc>
          <w:tcPr>
            <w:tcW w:w="2409" w:type="dxa"/>
          </w:tcPr>
          <w:p w:rsidR="00D27C0E" w:rsidRPr="00A008CE" w:rsidRDefault="00D27C0E" w:rsidP="009D1AA5">
            <w:pPr>
              <w:rPr>
                <w:b/>
              </w:rPr>
            </w:pPr>
            <w:r w:rsidRPr="00A008CE">
              <w:rPr>
                <w:b/>
              </w:rPr>
              <w:t>Библиотека при Н.Ч. „ОРАЧ-ПАСКАЛЕВЕЦ 1898”</w:t>
            </w:r>
          </w:p>
        </w:tc>
        <w:tc>
          <w:tcPr>
            <w:tcW w:w="4536" w:type="dxa"/>
          </w:tcPr>
          <w:p w:rsidR="00D27C0E" w:rsidRPr="00A008CE" w:rsidRDefault="00D27C0E" w:rsidP="009D1AA5">
            <w:pPr>
              <w:rPr>
                <w:b/>
              </w:rPr>
            </w:pPr>
            <w:r>
              <w:rPr>
                <w:b/>
              </w:rPr>
              <w:t>140 години от приемането на Търновската конституция - стенлист</w:t>
            </w:r>
          </w:p>
        </w:tc>
        <w:tc>
          <w:tcPr>
            <w:tcW w:w="2977" w:type="dxa"/>
          </w:tcPr>
          <w:p w:rsidR="00D27C0E" w:rsidRPr="00A008CE" w:rsidRDefault="00D27C0E" w:rsidP="009D1AA5">
            <w:pPr>
              <w:rPr>
                <w:b/>
              </w:rPr>
            </w:pPr>
            <w:r w:rsidRPr="00A008CE">
              <w:rPr>
                <w:b/>
              </w:rPr>
              <w:t>”Библиотека при Н.Ч. „ОРАЧ-ПАСКАЛЕВЕЦ 1898”</w:t>
            </w:r>
          </w:p>
        </w:tc>
        <w:tc>
          <w:tcPr>
            <w:tcW w:w="2567" w:type="dxa"/>
          </w:tcPr>
          <w:p w:rsidR="00D27C0E" w:rsidRPr="00A008CE" w:rsidRDefault="00D27C0E" w:rsidP="009D1AA5">
            <w:pPr>
              <w:rPr>
                <w:b/>
              </w:rPr>
            </w:pPr>
            <w:r w:rsidRPr="00A008CE">
              <w:rPr>
                <w:b/>
              </w:rPr>
              <w:t>0887641359</w:t>
            </w:r>
          </w:p>
        </w:tc>
      </w:tr>
      <w:tr w:rsidR="00D27C0E" w:rsidRPr="00A008CE" w:rsidTr="009D1AA5">
        <w:trPr>
          <w:trHeight w:val="489"/>
        </w:trPr>
        <w:tc>
          <w:tcPr>
            <w:tcW w:w="1668" w:type="dxa"/>
          </w:tcPr>
          <w:p w:rsidR="00D27C0E" w:rsidRPr="00A008CE" w:rsidRDefault="00D27C0E" w:rsidP="009D1AA5">
            <w:pPr>
              <w:rPr>
                <w:b/>
              </w:rPr>
            </w:pPr>
            <w:r w:rsidRPr="00A008CE">
              <w:rPr>
                <w:b/>
              </w:rPr>
              <w:t xml:space="preserve">01.05. </w:t>
            </w:r>
          </w:p>
        </w:tc>
        <w:tc>
          <w:tcPr>
            <w:tcW w:w="2409" w:type="dxa"/>
          </w:tcPr>
          <w:p w:rsidR="00D27C0E" w:rsidRPr="00A008CE" w:rsidRDefault="00D27C0E" w:rsidP="009D1AA5">
            <w:pPr>
              <w:rPr>
                <w:b/>
              </w:rPr>
            </w:pPr>
            <w:r w:rsidRPr="00A008CE">
              <w:rPr>
                <w:b/>
              </w:rPr>
              <w:t>Библиотека при Н.Ч. „ОРАЧ-ПАСКАЛЕВЕЦ 1898”</w:t>
            </w:r>
          </w:p>
        </w:tc>
        <w:tc>
          <w:tcPr>
            <w:tcW w:w="4536" w:type="dxa"/>
          </w:tcPr>
          <w:p w:rsidR="00D27C0E" w:rsidRPr="00A008CE" w:rsidRDefault="00D27C0E" w:rsidP="009D1AA5">
            <w:pPr>
              <w:rPr>
                <w:b/>
              </w:rPr>
            </w:pPr>
            <w:r w:rsidRPr="00A008CE">
              <w:rPr>
                <w:b/>
              </w:rPr>
              <w:t>Международен ден на тр</w:t>
            </w:r>
            <w:r>
              <w:rPr>
                <w:b/>
              </w:rPr>
              <w:t xml:space="preserve">уда – стенлист </w:t>
            </w:r>
          </w:p>
        </w:tc>
        <w:tc>
          <w:tcPr>
            <w:tcW w:w="2977" w:type="dxa"/>
          </w:tcPr>
          <w:p w:rsidR="00D27C0E" w:rsidRPr="00A008CE" w:rsidRDefault="00D27C0E" w:rsidP="009D1AA5">
            <w:pPr>
              <w:rPr>
                <w:b/>
              </w:rPr>
            </w:pPr>
            <w:r w:rsidRPr="00A008CE">
              <w:rPr>
                <w:b/>
              </w:rPr>
              <w:t>”Библиотека при Н.Ч. „ОРАЧ-ПАСКАЛЕВЕЦ 1898”</w:t>
            </w:r>
          </w:p>
        </w:tc>
        <w:tc>
          <w:tcPr>
            <w:tcW w:w="2567" w:type="dxa"/>
          </w:tcPr>
          <w:p w:rsidR="00D27C0E" w:rsidRPr="00A008CE" w:rsidRDefault="00D27C0E" w:rsidP="009D1AA5">
            <w:pPr>
              <w:rPr>
                <w:b/>
              </w:rPr>
            </w:pPr>
            <w:r w:rsidRPr="00A008CE">
              <w:rPr>
                <w:b/>
              </w:rPr>
              <w:t>0887641359</w:t>
            </w:r>
          </w:p>
        </w:tc>
      </w:tr>
      <w:tr w:rsidR="00D27C0E" w:rsidRPr="00A008CE" w:rsidTr="009D1AA5">
        <w:trPr>
          <w:trHeight w:val="489"/>
        </w:trPr>
        <w:tc>
          <w:tcPr>
            <w:tcW w:w="1668" w:type="dxa"/>
          </w:tcPr>
          <w:p w:rsidR="00D27C0E" w:rsidRPr="00A008CE" w:rsidRDefault="00D27C0E" w:rsidP="009D1AA5">
            <w:pPr>
              <w:rPr>
                <w:b/>
              </w:rPr>
            </w:pPr>
            <w:r>
              <w:rPr>
                <w:b/>
              </w:rPr>
              <w:t xml:space="preserve">07.05. </w:t>
            </w:r>
          </w:p>
        </w:tc>
        <w:tc>
          <w:tcPr>
            <w:tcW w:w="2409" w:type="dxa"/>
          </w:tcPr>
          <w:p w:rsidR="00D27C0E" w:rsidRPr="00A008CE" w:rsidRDefault="00D27C0E" w:rsidP="009D1AA5">
            <w:pPr>
              <w:rPr>
                <w:b/>
              </w:rPr>
            </w:pPr>
            <w:r w:rsidRPr="007E0F23">
              <w:rPr>
                <w:b/>
              </w:rPr>
              <w:t>Библиотека при Н.Ч. „ОРАЧ-ПАСКАЛЕВЕЦ 1898”</w:t>
            </w:r>
          </w:p>
        </w:tc>
        <w:tc>
          <w:tcPr>
            <w:tcW w:w="4536" w:type="dxa"/>
          </w:tcPr>
          <w:p w:rsidR="00D27C0E" w:rsidRPr="00A008CE" w:rsidRDefault="00D27C0E" w:rsidP="009D1AA5">
            <w:pPr>
              <w:rPr>
                <w:b/>
              </w:rPr>
            </w:pPr>
            <w:r>
              <w:rPr>
                <w:b/>
              </w:rPr>
              <w:t xml:space="preserve">105 години от рождението на Андрей </w:t>
            </w:r>
            <w:proofErr w:type="spellStart"/>
            <w:r>
              <w:rPr>
                <w:b/>
              </w:rPr>
              <w:t>Гуляшки</w:t>
            </w:r>
            <w:proofErr w:type="spellEnd"/>
            <w:r>
              <w:rPr>
                <w:b/>
              </w:rPr>
              <w:t xml:space="preserve"> – литературно утро</w:t>
            </w:r>
          </w:p>
        </w:tc>
        <w:tc>
          <w:tcPr>
            <w:tcW w:w="2977" w:type="dxa"/>
          </w:tcPr>
          <w:p w:rsidR="00D27C0E" w:rsidRPr="00A008CE" w:rsidRDefault="00D27C0E" w:rsidP="009D1AA5">
            <w:pPr>
              <w:rPr>
                <w:b/>
              </w:rPr>
            </w:pPr>
            <w:r w:rsidRPr="007E0F23">
              <w:rPr>
                <w:b/>
              </w:rPr>
              <w:t>Библиотека при Н.Ч. „ОРАЧ-ПАСКАЛЕВЕЦ 1898”</w:t>
            </w:r>
          </w:p>
        </w:tc>
        <w:tc>
          <w:tcPr>
            <w:tcW w:w="2567" w:type="dxa"/>
          </w:tcPr>
          <w:p w:rsidR="00D27C0E" w:rsidRPr="00A008CE" w:rsidRDefault="00D27C0E" w:rsidP="009D1AA5">
            <w:pPr>
              <w:rPr>
                <w:b/>
              </w:rPr>
            </w:pPr>
            <w:r w:rsidRPr="007E0F23">
              <w:rPr>
                <w:b/>
              </w:rPr>
              <w:t>0887641359</w:t>
            </w:r>
          </w:p>
        </w:tc>
      </w:tr>
      <w:tr w:rsidR="00D27C0E" w:rsidRPr="00A008CE" w:rsidTr="009D1AA5">
        <w:trPr>
          <w:trHeight w:val="489"/>
        </w:trPr>
        <w:tc>
          <w:tcPr>
            <w:tcW w:w="1668" w:type="dxa"/>
          </w:tcPr>
          <w:p w:rsidR="00D27C0E" w:rsidRPr="00A008CE" w:rsidRDefault="00D27C0E" w:rsidP="009D1AA5">
            <w:pPr>
              <w:rPr>
                <w:b/>
              </w:rPr>
            </w:pPr>
            <w:r w:rsidRPr="00A008CE">
              <w:rPr>
                <w:b/>
              </w:rPr>
              <w:lastRenderedPageBreak/>
              <w:t xml:space="preserve">09.05. </w:t>
            </w:r>
          </w:p>
        </w:tc>
        <w:tc>
          <w:tcPr>
            <w:tcW w:w="2409" w:type="dxa"/>
          </w:tcPr>
          <w:p w:rsidR="00D27C0E" w:rsidRPr="00A008CE" w:rsidRDefault="00D27C0E" w:rsidP="009D1AA5">
            <w:pPr>
              <w:rPr>
                <w:b/>
              </w:rPr>
            </w:pPr>
            <w:r w:rsidRPr="00A008CE">
              <w:rPr>
                <w:b/>
              </w:rPr>
              <w:t>Пенсионерски клуб</w:t>
            </w:r>
          </w:p>
        </w:tc>
        <w:tc>
          <w:tcPr>
            <w:tcW w:w="4536" w:type="dxa"/>
          </w:tcPr>
          <w:p w:rsidR="00D27C0E" w:rsidRPr="00053F49" w:rsidRDefault="00D27C0E" w:rsidP="009D1AA5">
            <w:pPr>
              <w:rPr>
                <w:b/>
                <w:sz w:val="28"/>
                <w:szCs w:val="28"/>
              </w:rPr>
            </w:pPr>
            <w:r w:rsidRPr="00053F49">
              <w:rPr>
                <w:b/>
                <w:sz w:val="28"/>
                <w:szCs w:val="28"/>
              </w:rPr>
              <w:t>Ден на Европа</w:t>
            </w:r>
          </w:p>
        </w:tc>
        <w:tc>
          <w:tcPr>
            <w:tcW w:w="2977" w:type="dxa"/>
          </w:tcPr>
          <w:p w:rsidR="00D27C0E" w:rsidRPr="00A008CE" w:rsidRDefault="00D27C0E" w:rsidP="009D1AA5">
            <w:pPr>
              <w:rPr>
                <w:b/>
              </w:rPr>
            </w:pPr>
            <w:r w:rsidRPr="00A008CE">
              <w:rPr>
                <w:b/>
              </w:rPr>
              <w:t>Ч-ще, ПК</w:t>
            </w:r>
          </w:p>
        </w:tc>
        <w:tc>
          <w:tcPr>
            <w:tcW w:w="2567" w:type="dxa"/>
          </w:tcPr>
          <w:p w:rsidR="00D27C0E" w:rsidRPr="00A008CE" w:rsidRDefault="00D27C0E" w:rsidP="009D1AA5">
            <w:pPr>
              <w:rPr>
                <w:b/>
              </w:rPr>
            </w:pPr>
            <w:r w:rsidRPr="00A008CE">
              <w:rPr>
                <w:b/>
              </w:rPr>
              <w:t>0887641359</w:t>
            </w:r>
          </w:p>
        </w:tc>
      </w:tr>
      <w:tr w:rsidR="00D27C0E" w:rsidRPr="00A008CE" w:rsidTr="009D1AA5">
        <w:trPr>
          <w:trHeight w:val="489"/>
        </w:trPr>
        <w:tc>
          <w:tcPr>
            <w:tcW w:w="1668" w:type="dxa"/>
          </w:tcPr>
          <w:p w:rsidR="00D27C0E" w:rsidRPr="00A008CE" w:rsidRDefault="00D27C0E" w:rsidP="009D1AA5">
            <w:pPr>
              <w:rPr>
                <w:b/>
              </w:rPr>
            </w:pPr>
            <w:r>
              <w:rPr>
                <w:b/>
              </w:rPr>
              <w:t xml:space="preserve">11.05. </w:t>
            </w:r>
          </w:p>
        </w:tc>
        <w:tc>
          <w:tcPr>
            <w:tcW w:w="2409" w:type="dxa"/>
          </w:tcPr>
          <w:p w:rsidR="00D27C0E" w:rsidRPr="00A008CE" w:rsidRDefault="00D27C0E" w:rsidP="009D1AA5">
            <w:pPr>
              <w:rPr>
                <w:b/>
              </w:rPr>
            </w:pPr>
            <w:r w:rsidRPr="00A008CE">
              <w:rPr>
                <w:b/>
              </w:rPr>
              <w:t>Библиотека при Н.Ч. „ОРАЧ-ПАСКАЛЕВЕЦ 1898”</w:t>
            </w:r>
          </w:p>
        </w:tc>
        <w:tc>
          <w:tcPr>
            <w:tcW w:w="4536" w:type="dxa"/>
          </w:tcPr>
          <w:p w:rsidR="00D27C0E" w:rsidRPr="00A008CE" w:rsidRDefault="00D27C0E" w:rsidP="009D1AA5">
            <w:pPr>
              <w:rPr>
                <w:b/>
              </w:rPr>
            </w:pPr>
            <w:r>
              <w:rPr>
                <w:b/>
              </w:rPr>
              <w:t xml:space="preserve">Св. Св. Кирил и Методий –стенлист </w:t>
            </w:r>
          </w:p>
        </w:tc>
        <w:tc>
          <w:tcPr>
            <w:tcW w:w="2977" w:type="dxa"/>
          </w:tcPr>
          <w:p w:rsidR="00D27C0E" w:rsidRPr="00A008CE" w:rsidRDefault="00D27C0E" w:rsidP="009D1AA5">
            <w:pPr>
              <w:rPr>
                <w:b/>
              </w:rPr>
            </w:pPr>
            <w:r w:rsidRPr="00A008CE">
              <w:rPr>
                <w:b/>
              </w:rPr>
              <w:t xml:space="preserve">Библиотека при Н.Ч. „ОРАЧ-ПАСКАЛЕВЕЦ 1898” </w:t>
            </w:r>
          </w:p>
        </w:tc>
        <w:tc>
          <w:tcPr>
            <w:tcW w:w="2567" w:type="dxa"/>
          </w:tcPr>
          <w:p w:rsidR="00D27C0E" w:rsidRPr="00A008CE" w:rsidRDefault="00D27C0E" w:rsidP="009D1AA5">
            <w:pPr>
              <w:rPr>
                <w:b/>
              </w:rPr>
            </w:pPr>
            <w:r w:rsidRPr="00A008CE">
              <w:rPr>
                <w:b/>
              </w:rPr>
              <w:t>0887641359</w:t>
            </w:r>
          </w:p>
        </w:tc>
      </w:tr>
      <w:tr w:rsidR="00D27C0E" w:rsidRPr="00A008CE" w:rsidTr="009D1AA5">
        <w:trPr>
          <w:trHeight w:val="489"/>
        </w:trPr>
        <w:tc>
          <w:tcPr>
            <w:tcW w:w="1668" w:type="dxa"/>
          </w:tcPr>
          <w:p w:rsidR="00D27C0E" w:rsidRDefault="00D27C0E" w:rsidP="009D1AA5">
            <w:pPr>
              <w:rPr>
                <w:b/>
              </w:rPr>
            </w:pPr>
            <w:r>
              <w:rPr>
                <w:b/>
              </w:rPr>
              <w:t xml:space="preserve">24.05. </w:t>
            </w:r>
          </w:p>
        </w:tc>
        <w:tc>
          <w:tcPr>
            <w:tcW w:w="2409" w:type="dxa"/>
          </w:tcPr>
          <w:p w:rsidR="00D27C0E" w:rsidRPr="00A008CE" w:rsidRDefault="00D27C0E" w:rsidP="009D1AA5">
            <w:pPr>
              <w:rPr>
                <w:b/>
              </w:rPr>
            </w:pPr>
            <w:r w:rsidRPr="00053F49">
              <w:rPr>
                <w:b/>
              </w:rPr>
              <w:t>Библиотека при Н.Ч. „ОРАЧ-ПАСКАЛЕВЕЦ 1898”</w:t>
            </w:r>
          </w:p>
        </w:tc>
        <w:tc>
          <w:tcPr>
            <w:tcW w:w="4536" w:type="dxa"/>
          </w:tcPr>
          <w:p w:rsidR="00D27C0E" w:rsidRPr="00053F49" w:rsidRDefault="00D27C0E" w:rsidP="009D1AA5">
            <w:pPr>
              <w:rPr>
                <w:b/>
                <w:sz w:val="28"/>
                <w:szCs w:val="28"/>
              </w:rPr>
            </w:pPr>
            <w:r w:rsidRPr="00053F49">
              <w:rPr>
                <w:b/>
                <w:sz w:val="28"/>
                <w:szCs w:val="28"/>
              </w:rPr>
              <w:t>Ден на българската просвета и култура</w:t>
            </w:r>
          </w:p>
        </w:tc>
        <w:tc>
          <w:tcPr>
            <w:tcW w:w="2977" w:type="dxa"/>
          </w:tcPr>
          <w:p w:rsidR="00D27C0E" w:rsidRPr="00A008CE" w:rsidRDefault="00D27C0E" w:rsidP="009D1AA5">
            <w:pPr>
              <w:rPr>
                <w:b/>
              </w:rPr>
            </w:pPr>
            <w:r w:rsidRPr="00053F49">
              <w:rPr>
                <w:b/>
              </w:rPr>
              <w:t>Библиотека при Н.Ч. „ОРАЧ-ПАСКАЛЕВЕЦ 1898”</w:t>
            </w:r>
          </w:p>
        </w:tc>
        <w:tc>
          <w:tcPr>
            <w:tcW w:w="2567" w:type="dxa"/>
          </w:tcPr>
          <w:p w:rsidR="00D27C0E" w:rsidRPr="00A008CE" w:rsidRDefault="00D27C0E" w:rsidP="009D1AA5">
            <w:pPr>
              <w:rPr>
                <w:b/>
              </w:rPr>
            </w:pPr>
            <w:r w:rsidRPr="00053F49">
              <w:rPr>
                <w:b/>
              </w:rPr>
              <w:t>0887641359</w:t>
            </w:r>
          </w:p>
        </w:tc>
      </w:tr>
      <w:tr w:rsidR="00D27C0E" w:rsidRPr="00A008CE" w:rsidTr="009D1AA5">
        <w:trPr>
          <w:trHeight w:val="489"/>
        </w:trPr>
        <w:tc>
          <w:tcPr>
            <w:tcW w:w="1668" w:type="dxa"/>
          </w:tcPr>
          <w:p w:rsidR="00D27C0E" w:rsidRPr="00A008CE" w:rsidRDefault="00D27C0E" w:rsidP="009D1AA5">
            <w:pPr>
              <w:rPr>
                <w:b/>
              </w:rPr>
            </w:pPr>
            <w:r w:rsidRPr="00A008CE">
              <w:rPr>
                <w:b/>
              </w:rPr>
              <w:t xml:space="preserve"> 01.06. </w:t>
            </w:r>
          </w:p>
        </w:tc>
        <w:tc>
          <w:tcPr>
            <w:tcW w:w="2409" w:type="dxa"/>
          </w:tcPr>
          <w:p w:rsidR="00D27C0E" w:rsidRPr="00A008CE" w:rsidRDefault="00D27C0E" w:rsidP="009D1AA5">
            <w:pPr>
              <w:rPr>
                <w:b/>
              </w:rPr>
            </w:pPr>
            <w:r w:rsidRPr="00A008CE">
              <w:rPr>
                <w:b/>
              </w:rPr>
              <w:t>Библиотека при Н.Ч. „ОРАЧ-ПАСКАЛЕВЕЦ 1898”</w:t>
            </w:r>
          </w:p>
        </w:tc>
        <w:tc>
          <w:tcPr>
            <w:tcW w:w="4536" w:type="dxa"/>
          </w:tcPr>
          <w:p w:rsidR="00D27C0E" w:rsidRPr="00A008CE" w:rsidRDefault="00D27C0E" w:rsidP="009D1AA5">
            <w:pPr>
              <w:rPr>
                <w:b/>
              </w:rPr>
            </w:pPr>
            <w:r w:rsidRPr="00A008CE">
              <w:rPr>
                <w:b/>
              </w:rPr>
              <w:t>Международен де</w:t>
            </w:r>
            <w:r>
              <w:rPr>
                <w:b/>
              </w:rPr>
              <w:t>н на детето – стенлист и игротека за малки и големи деца</w:t>
            </w:r>
          </w:p>
        </w:tc>
        <w:tc>
          <w:tcPr>
            <w:tcW w:w="2977" w:type="dxa"/>
          </w:tcPr>
          <w:p w:rsidR="00D27C0E" w:rsidRPr="00A008CE" w:rsidRDefault="00D27C0E" w:rsidP="009D1AA5">
            <w:pPr>
              <w:rPr>
                <w:b/>
              </w:rPr>
            </w:pPr>
            <w:r w:rsidRPr="00A008CE">
              <w:rPr>
                <w:b/>
              </w:rPr>
              <w:t>Библиотека при Н.Ч. „ОРАЧ-ПАСКАЛЕВЕЦ 1898”</w:t>
            </w:r>
          </w:p>
        </w:tc>
        <w:tc>
          <w:tcPr>
            <w:tcW w:w="2567" w:type="dxa"/>
          </w:tcPr>
          <w:p w:rsidR="00D27C0E" w:rsidRPr="00A008CE" w:rsidRDefault="00D27C0E" w:rsidP="009D1AA5">
            <w:pPr>
              <w:rPr>
                <w:b/>
              </w:rPr>
            </w:pPr>
            <w:r w:rsidRPr="00A008CE">
              <w:rPr>
                <w:b/>
              </w:rPr>
              <w:t>0887641359</w:t>
            </w:r>
          </w:p>
        </w:tc>
      </w:tr>
      <w:tr w:rsidR="00D27C0E" w:rsidRPr="00A008CE" w:rsidTr="009D1AA5">
        <w:trPr>
          <w:trHeight w:val="489"/>
        </w:trPr>
        <w:tc>
          <w:tcPr>
            <w:tcW w:w="1668" w:type="dxa"/>
          </w:tcPr>
          <w:p w:rsidR="00D27C0E" w:rsidRPr="00A008CE" w:rsidRDefault="00D27C0E" w:rsidP="009D1AA5">
            <w:pPr>
              <w:rPr>
                <w:b/>
              </w:rPr>
            </w:pPr>
            <w:r w:rsidRPr="00A008CE">
              <w:rPr>
                <w:b/>
              </w:rPr>
              <w:t xml:space="preserve">Юни </w:t>
            </w:r>
          </w:p>
        </w:tc>
        <w:tc>
          <w:tcPr>
            <w:tcW w:w="2409" w:type="dxa"/>
          </w:tcPr>
          <w:p w:rsidR="00D27C0E" w:rsidRPr="00A008CE" w:rsidRDefault="00D27C0E" w:rsidP="009D1AA5">
            <w:pPr>
              <w:rPr>
                <w:b/>
              </w:rPr>
            </w:pPr>
            <w:r w:rsidRPr="00A008CE">
              <w:rPr>
                <w:b/>
              </w:rPr>
              <w:t>Ч-ще, ПК</w:t>
            </w:r>
          </w:p>
        </w:tc>
        <w:tc>
          <w:tcPr>
            <w:tcW w:w="4536" w:type="dxa"/>
          </w:tcPr>
          <w:p w:rsidR="00D27C0E" w:rsidRPr="00A008CE" w:rsidRDefault="00D27C0E" w:rsidP="009D1AA5">
            <w:pPr>
              <w:rPr>
                <w:b/>
              </w:rPr>
            </w:pPr>
            <w:r w:rsidRPr="003D6C8B">
              <w:rPr>
                <w:b/>
                <w:sz w:val="28"/>
                <w:szCs w:val="28"/>
              </w:rPr>
              <w:t>Откриване на жътвата</w:t>
            </w:r>
            <w:r>
              <w:rPr>
                <w:b/>
              </w:rPr>
              <w:t xml:space="preserve"> – стенлист и празнична сбирка с песните на ПГ „Детелина“</w:t>
            </w:r>
          </w:p>
        </w:tc>
        <w:tc>
          <w:tcPr>
            <w:tcW w:w="2977" w:type="dxa"/>
          </w:tcPr>
          <w:p w:rsidR="00D27C0E" w:rsidRPr="00A008CE" w:rsidRDefault="00D27C0E" w:rsidP="009D1AA5">
            <w:pPr>
              <w:rPr>
                <w:b/>
              </w:rPr>
            </w:pPr>
            <w:r w:rsidRPr="00A008CE">
              <w:rPr>
                <w:b/>
              </w:rPr>
              <w:t>Ч-ще, ПК</w:t>
            </w:r>
          </w:p>
        </w:tc>
        <w:tc>
          <w:tcPr>
            <w:tcW w:w="2567" w:type="dxa"/>
          </w:tcPr>
          <w:p w:rsidR="00D27C0E" w:rsidRPr="00A008CE" w:rsidRDefault="00D27C0E" w:rsidP="009D1AA5">
            <w:pPr>
              <w:rPr>
                <w:b/>
              </w:rPr>
            </w:pPr>
            <w:r w:rsidRPr="00A008CE">
              <w:rPr>
                <w:b/>
              </w:rPr>
              <w:t>0887641359</w:t>
            </w:r>
          </w:p>
        </w:tc>
      </w:tr>
      <w:tr w:rsidR="00D27C0E" w:rsidRPr="00A008CE" w:rsidTr="009D1AA5">
        <w:trPr>
          <w:trHeight w:val="489"/>
        </w:trPr>
        <w:tc>
          <w:tcPr>
            <w:tcW w:w="1668" w:type="dxa"/>
          </w:tcPr>
          <w:p w:rsidR="00D27C0E" w:rsidRPr="00A008CE" w:rsidRDefault="00D27C0E" w:rsidP="009D1AA5">
            <w:pPr>
              <w:rPr>
                <w:b/>
              </w:rPr>
            </w:pPr>
            <w:r w:rsidRPr="00A008CE">
              <w:rPr>
                <w:b/>
              </w:rPr>
              <w:t>24.06.</w:t>
            </w:r>
          </w:p>
        </w:tc>
        <w:tc>
          <w:tcPr>
            <w:tcW w:w="2409" w:type="dxa"/>
          </w:tcPr>
          <w:p w:rsidR="00D27C0E" w:rsidRPr="00A008CE" w:rsidRDefault="00D27C0E" w:rsidP="009D1AA5">
            <w:pPr>
              <w:rPr>
                <w:b/>
              </w:rPr>
            </w:pPr>
            <w:r w:rsidRPr="00A008CE">
              <w:rPr>
                <w:b/>
              </w:rPr>
              <w:t xml:space="preserve">Паскалевец </w:t>
            </w:r>
          </w:p>
        </w:tc>
        <w:tc>
          <w:tcPr>
            <w:tcW w:w="4536" w:type="dxa"/>
          </w:tcPr>
          <w:p w:rsidR="00D27C0E" w:rsidRPr="00A008CE" w:rsidRDefault="00D27C0E" w:rsidP="009D1AA5">
            <w:pPr>
              <w:rPr>
                <w:b/>
              </w:rPr>
            </w:pPr>
            <w:r w:rsidRPr="003D6C8B">
              <w:rPr>
                <w:b/>
                <w:sz w:val="28"/>
                <w:szCs w:val="28"/>
              </w:rPr>
              <w:t>Еньовден</w:t>
            </w:r>
            <w:r w:rsidRPr="00A008CE">
              <w:rPr>
                <w:b/>
              </w:rPr>
              <w:t xml:space="preserve"> – </w:t>
            </w:r>
            <w:proofErr w:type="spellStart"/>
            <w:r w:rsidRPr="00A008CE">
              <w:rPr>
                <w:b/>
              </w:rPr>
              <w:t>въ</w:t>
            </w:r>
            <w:r>
              <w:rPr>
                <w:b/>
              </w:rPr>
              <w:t>з</w:t>
            </w:r>
            <w:r w:rsidRPr="00A008CE">
              <w:rPr>
                <w:b/>
              </w:rPr>
              <w:t>становка</w:t>
            </w:r>
            <w:proofErr w:type="spellEnd"/>
            <w:r w:rsidRPr="00A008CE">
              <w:rPr>
                <w:b/>
              </w:rPr>
              <w:t xml:space="preserve"> на обичая</w:t>
            </w:r>
          </w:p>
        </w:tc>
        <w:tc>
          <w:tcPr>
            <w:tcW w:w="2977" w:type="dxa"/>
          </w:tcPr>
          <w:p w:rsidR="00D27C0E" w:rsidRPr="00A008CE" w:rsidRDefault="00D27C0E" w:rsidP="009D1AA5">
            <w:pPr>
              <w:rPr>
                <w:b/>
              </w:rPr>
            </w:pPr>
            <w:r w:rsidRPr="00A008CE">
              <w:rPr>
                <w:b/>
              </w:rPr>
              <w:t>Кметство, Читалище, Пенсионерски клуб</w:t>
            </w:r>
          </w:p>
        </w:tc>
        <w:tc>
          <w:tcPr>
            <w:tcW w:w="2567" w:type="dxa"/>
          </w:tcPr>
          <w:p w:rsidR="00D27C0E" w:rsidRPr="00A008CE" w:rsidRDefault="00D27C0E" w:rsidP="009D1AA5">
            <w:pPr>
              <w:rPr>
                <w:b/>
              </w:rPr>
            </w:pPr>
            <w:r w:rsidRPr="00A008CE">
              <w:rPr>
                <w:b/>
              </w:rPr>
              <w:t>0887641359</w:t>
            </w:r>
          </w:p>
        </w:tc>
      </w:tr>
      <w:tr w:rsidR="00D27C0E" w:rsidRPr="00A008CE" w:rsidTr="009D1AA5">
        <w:trPr>
          <w:trHeight w:val="489"/>
        </w:trPr>
        <w:tc>
          <w:tcPr>
            <w:tcW w:w="1668" w:type="dxa"/>
          </w:tcPr>
          <w:p w:rsidR="00D27C0E" w:rsidRPr="00A008CE" w:rsidRDefault="00D27C0E" w:rsidP="009D1AA5">
            <w:pPr>
              <w:rPr>
                <w:b/>
              </w:rPr>
            </w:pPr>
            <w:r>
              <w:rPr>
                <w:b/>
              </w:rPr>
              <w:t xml:space="preserve">25.06. </w:t>
            </w:r>
          </w:p>
        </w:tc>
        <w:tc>
          <w:tcPr>
            <w:tcW w:w="2409" w:type="dxa"/>
          </w:tcPr>
          <w:p w:rsidR="00D27C0E" w:rsidRPr="00A008CE" w:rsidRDefault="00D27C0E" w:rsidP="009D1AA5">
            <w:pPr>
              <w:rPr>
                <w:b/>
              </w:rPr>
            </w:pPr>
            <w:r w:rsidRPr="00A008CE">
              <w:rPr>
                <w:b/>
              </w:rPr>
              <w:t>Библиотека при Н.Ч. „ОРАЧ-ПАСКАЛЕВЕЦ 1898”</w:t>
            </w:r>
          </w:p>
        </w:tc>
        <w:tc>
          <w:tcPr>
            <w:tcW w:w="4536" w:type="dxa"/>
          </w:tcPr>
          <w:p w:rsidR="00D27C0E" w:rsidRPr="00A008CE" w:rsidRDefault="00D27C0E" w:rsidP="009D1AA5">
            <w:pPr>
              <w:rPr>
                <w:b/>
              </w:rPr>
            </w:pPr>
            <w:r>
              <w:rPr>
                <w:b/>
              </w:rPr>
              <w:t>105 години от рождението на Димитър Димов – литературно утро и видеотека в библиотеката</w:t>
            </w:r>
          </w:p>
        </w:tc>
        <w:tc>
          <w:tcPr>
            <w:tcW w:w="2977" w:type="dxa"/>
          </w:tcPr>
          <w:p w:rsidR="00D27C0E" w:rsidRPr="00A008CE" w:rsidRDefault="00D27C0E" w:rsidP="009D1AA5">
            <w:pPr>
              <w:rPr>
                <w:b/>
              </w:rPr>
            </w:pPr>
            <w:r w:rsidRPr="00A008CE">
              <w:rPr>
                <w:b/>
              </w:rPr>
              <w:t>Библиотека при Н.Ч. „ОРАЧ-ПАСКАЛЕВЕЦ 1898”</w:t>
            </w:r>
          </w:p>
        </w:tc>
        <w:tc>
          <w:tcPr>
            <w:tcW w:w="2567" w:type="dxa"/>
          </w:tcPr>
          <w:p w:rsidR="00D27C0E" w:rsidRPr="00A008CE" w:rsidRDefault="00D27C0E" w:rsidP="009D1AA5">
            <w:pPr>
              <w:rPr>
                <w:b/>
              </w:rPr>
            </w:pPr>
            <w:r w:rsidRPr="004D6F99">
              <w:rPr>
                <w:b/>
              </w:rPr>
              <w:t>0887641359</w:t>
            </w:r>
          </w:p>
        </w:tc>
      </w:tr>
      <w:tr w:rsidR="00D27C0E" w:rsidRPr="00A008CE" w:rsidTr="009D1AA5">
        <w:trPr>
          <w:trHeight w:val="489"/>
        </w:trPr>
        <w:tc>
          <w:tcPr>
            <w:tcW w:w="1668" w:type="dxa"/>
          </w:tcPr>
          <w:p w:rsidR="00D27C0E" w:rsidRPr="00A008CE" w:rsidRDefault="00D27C0E" w:rsidP="009D1AA5">
            <w:pPr>
              <w:rPr>
                <w:b/>
              </w:rPr>
            </w:pPr>
            <w:r w:rsidRPr="00A008CE">
              <w:rPr>
                <w:b/>
              </w:rPr>
              <w:t xml:space="preserve">Юли </w:t>
            </w:r>
          </w:p>
        </w:tc>
        <w:tc>
          <w:tcPr>
            <w:tcW w:w="2409" w:type="dxa"/>
          </w:tcPr>
          <w:p w:rsidR="00D27C0E" w:rsidRPr="00A008CE" w:rsidRDefault="00D27C0E" w:rsidP="009D1AA5">
            <w:pPr>
              <w:rPr>
                <w:b/>
              </w:rPr>
            </w:pPr>
            <w:r w:rsidRPr="004D6F99">
              <w:rPr>
                <w:b/>
              </w:rPr>
              <w:t>Библиотека при Н.Ч. „ОРАЧ-ПАСКАЛЕВЕЦ 1898”</w:t>
            </w:r>
          </w:p>
        </w:tc>
        <w:tc>
          <w:tcPr>
            <w:tcW w:w="4536" w:type="dxa"/>
          </w:tcPr>
          <w:p w:rsidR="00D27C0E" w:rsidRPr="00A008CE" w:rsidRDefault="00D27C0E" w:rsidP="009D1AA5">
            <w:pPr>
              <w:rPr>
                <w:b/>
              </w:rPr>
            </w:pPr>
            <w:r w:rsidRPr="00A008CE">
              <w:rPr>
                <w:b/>
              </w:rPr>
              <w:t xml:space="preserve">Стенлист - ЛЕВСКИ </w:t>
            </w:r>
          </w:p>
        </w:tc>
        <w:tc>
          <w:tcPr>
            <w:tcW w:w="2977" w:type="dxa"/>
          </w:tcPr>
          <w:p w:rsidR="00D27C0E" w:rsidRPr="00A008CE" w:rsidRDefault="00D27C0E" w:rsidP="009D1AA5">
            <w:pPr>
              <w:rPr>
                <w:b/>
              </w:rPr>
            </w:pPr>
            <w:r w:rsidRPr="004D6F99">
              <w:rPr>
                <w:b/>
              </w:rPr>
              <w:t>Библиотека при Н.Ч. „ОРАЧ-ПАСКАЛЕВЕЦ 1898”</w:t>
            </w:r>
          </w:p>
        </w:tc>
        <w:tc>
          <w:tcPr>
            <w:tcW w:w="2567" w:type="dxa"/>
          </w:tcPr>
          <w:p w:rsidR="00D27C0E" w:rsidRPr="00A008CE" w:rsidRDefault="00D27C0E" w:rsidP="009D1AA5">
            <w:pPr>
              <w:rPr>
                <w:b/>
              </w:rPr>
            </w:pPr>
            <w:r w:rsidRPr="00A008CE">
              <w:rPr>
                <w:b/>
              </w:rPr>
              <w:t>0887641359</w:t>
            </w:r>
          </w:p>
        </w:tc>
      </w:tr>
      <w:tr w:rsidR="00D27C0E" w:rsidRPr="00A008CE" w:rsidTr="009D1AA5">
        <w:trPr>
          <w:trHeight w:val="489"/>
        </w:trPr>
        <w:tc>
          <w:tcPr>
            <w:tcW w:w="1668" w:type="dxa"/>
          </w:tcPr>
          <w:p w:rsidR="00D27C0E" w:rsidRPr="00A008CE" w:rsidRDefault="00D27C0E" w:rsidP="009D1AA5">
            <w:pPr>
              <w:rPr>
                <w:b/>
              </w:rPr>
            </w:pPr>
            <w:r w:rsidRPr="00A008CE">
              <w:rPr>
                <w:b/>
              </w:rPr>
              <w:lastRenderedPageBreak/>
              <w:t>Юли</w:t>
            </w:r>
          </w:p>
        </w:tc>
        <w:tc>
          <w:tcPr>
            <w:tcW w:w="2409" w:type="dxa"/>
          </w:tcPr>
          <w:p w:rsidR="00D27C0E" w:rsidRPr="00A008CE" w:rsidRDefault="00D27C0E" w:rsidP="009D1AA5">
            <w:pPr>
              <w:rPr>
                <w:b/>
              </w:rPr>
            </w:pPr>
            <w:r w:rsidRPr="00A008CE">
              <w:rPr>
                <w:b/>
              </w:rPr>
              <w:t>Библиотека при Н.Ч. „ОРАЧ-ПАСКАЛЕВЕЦ 1898”</w:t>
            </w:r>
          </w:p>
        </w:tc>
        <w:tc>
          <w:tcPr>
            <w:tcW w:w="4536" w:type="dxa"/>
          </w:tcPr>
          <w:p w:rsidR="00D27C0E" w:rsidRPr="00A008CE" w:rsidRDefault="00D27C0E" w:rsidP="009D1AA5">
            <w:pPr>
              <w:rPr>
                <w:b/>
              </w:rPr>
            </w:pPr>
            <w:r w:rsidRPr="00A008CE">
              <w:rPr>
                <w:b/>
              </w:rPr>
              <w:t xml:space="preserve">Детски кът в библиотеката; рисуване, литературни игри, настолни игри </w:t>
            </w:r>
          </w:p>
        </w:tc>
        <w:tc>
          <w:tcPr>
            <w:tcW w:w="2977" w:type="dxa"/>
          </w:tcPr>
          <w:p w:rsidR="00D27C0E" w:rsidRPr="00A008CE" w:rsidRDefault="00D27C0E" w:rsidP="009D1AA5">
            <w:pPr>
              <w:rPr>
                <w:b/>
              </w:rPr>
            </w:pPr>
            <w:r w:rsidRPr="00A008CE">
              <w:rPr>
                <w:b/>
              </w:rPr>
              <w:t>Библиотека при Н.Ч. „ОРАЧ-ПАСКАЛЕВЕЦ 1898”</w:t>
            </w:r>
          </w:p>
        </w:tc>
        <w:tc>
          <w:tcPr>
            <w:tcW w:w="2567" w:type="dxa"/>
          </w:tcPr>
          <w:p w:rsidR="00D27C0E" w:rsidRPr="00A008CE" w:rsidRDefault="00D27C0E" w:rsidP="009D1AA5">
            <w:pPr>
              <w:rPr>
                <w:b/>
              </w:rPr>
            </w:pPr>
            <w:r w:rsidRPr="00A008CE">
              <w:rPr>
                <w:b/>
              </w:rPr>
              <w:t>0887641359</w:t>
            </w:r>
          </w:p>
        </w:tc>
      </w:tr>
      <w:tr w:rsidR="00D27C0E" w:rsidRPr="00A008CE" w:rsidTr="009D1AA5">
        <w:trPr>
          <w:trHeight w:val="489"/>
        </w:trPr>
        <w:tc>
          <w:tcPr>
            <w:tcW w:w="1668" w:type="dxa"/>
          </w:tcPr>
          <w:p w:rsidR="00D27C0E" w:rsidRPr="00A008CE" w:rsidRDefault="00D27C0E" w:rsidP="009D1AA5">
            <w:pPr>
              <w:rPr>
                <w:b/>
              </w:rPr>
            </w:pPr>
            <w:r>
              <w:rPr>
                <w:b/>
              </w:rPr>
              <w:t xml:space="preserve">21.07. </w:t>
            </w:r>
          </w:p>
        </w:tc>
        <w:tc>
          <w:tcPr>
            <w:tcW w:w="2409" w:type="dxa"/>
          </w:tcPr>
          <w:p w:rsidR="00D27C0E" w:rsidRPr="00A008CE" w:rsidRDefault="00D27C0E" w:rsidP="009D1AA5">
            <w:pPr>
              <w:rPr>
                <w:b/>
              </w:rPr>
            </w:pPr>
            <w:r w:rsidRPr="004D6F99">
              <w:rPr>
                <w:b/>
              </w:rPr>
              <w:t>Библиотека при Н.Ч. „ОРАЧ-ПАСКАЛЕВЕЦ 1898”</w:t>
            </w:r>
          </w:p>
        </w:tc>
        <w:tc>
          <w:tcPr>
            <w:tcW w:w="4536" w:type="dxa"/>
          </w:tcPr>
          <w:p w:rsidR="00D27C0E" w:rsidRPr="00A008CE" w:rsidRDefault="00D27C0E" w:rsidP="009D1AA5">
            <w:pPr>
              <w:rPr>
                <w:b/>
              </w:rPr>
            </w:pPr>
            <w:r>
              <w:rPr>
                <w:b/>
              </w:rPr>
              <w:t xml:space="preserve">230 години от рождението на Васил </w:t>
            </w:r>
            <w:proofErr w:type="spellStart"/>
            <w:r>
              <w:rPr>
                <w:b/>
              </w:rPr>
              <w:t>Априлов</w:t>
            </w:r>
            <w:proofErr w:type="spellEnd"/>
          </w:p>
        </w:tc>
        <w:tc>
          <w:tcPr>
            <w:tcW w:w="2977" w:type="dxa"/>
          </w:tcPr>
          <w:p w:rsidR="00D27C0E" w:rsidRPr="00A008CE" w:rsidRDefault="00D27C0E" w:rsidP="009D1AA5">
            <w:pPr>
              <w:rPr>
                <w:b/>
              </w:rPr>
            </w:pPr>
            <w:r w:rsidRPr="004D6F99">
              <w:rPr>
                <w:b/>
              </w:rPr>
              <w:t>Библиотека при Н.Ч. „ОРАЧ-ПАСКАЛЕВЕЦ 1898”</w:t>
            </w:r>
          </w:p>
        </w:tc>
        <w:tc>
          <w:tcPr>
            <w:tcW w:w="2567" w:type="dxa"/>
          </w:tcPr>
          <w:p w:rsidR="00D27C0E" w:rsidRPr="00A008CE" w:rsidRDefault="00D27C0E" w:rsidP="009D1AA5">
            <w:pPr>
              <w:rPr>
                <w:b/>
              </w:rPr>
            </w:pPr>
            <w:r w:rsidRPr="004D6F99">
              <w:rPr>
                <w:b/>
              </w:rPr>
              <w:t>0887641359</w:t>
            </w:r>
          </w:p>
        </w:tc>
      </w:tr>
      <w:tr w:rsidR="00D27C0E" w:rsidRPr="00A008CE" w:rsidTr="009D1AA5">
        <w:trPr>
          <w:trHeight w:val="489"/>
        </w:trPr>
        <w:tc>
          <w:tcPr>
            <w:tcW w:w="1668" w:type="dxa"/>
          </w:tcPr>
          <w:p w:rsidR="00D27C0E" w:rsidRPr="00A008CE" w:rsidRDefault="00D27C0E" w:rsidP="009D1AA5">
            <w:pPr>
              <w:rPr>
                <w:b/>
              </w:rPr>
            </w:pPr>
            <w:r>
              <w:rPr>
                <w:b/>
              </w:rPr>
              <w:t xml:space="preserve">09.08. </w:t>
            </w:r>
          </w:p>
        </w:tc>
        <w:tc>
          <w:tcPr>
            <w:tcW w:w="2409" w:type="dxa"/>
          </w:tcPr>
          <w:p w:rsidR="00D27C0E" w:rsidRPr="00A008CE" w:rsidRDefault="00D27C0E" w:rsidP="009D1AA5">
            <w:pPr>
              <w:rPr>
                <w:b/>
              </w:rPr>
            </w:pPr>
            <w:r w:rsidRPr="00A008CE">
              <w:rPr>
                <w:b/>
              </w:rPr>
              <w:t>Библиотека при Н.Ч. „ОРАЧ-ПАСКАЛЕВЕЦ 1898”</w:t>
            </w:r>
          </w:p>
        </w:tc>
        <w:tc>
          <w:tcPr>
            <w:tcW w:w="4536" w:type="dxa"/>
          </w:tcPr>
          <w:p w:rsidR="00D27C0E" w:rsidRPr="00A008CE" w:rsidRDefault="00D27C0E" w:rsidP="009D1AA5">
            <w:pPr>
              <w:rPr>
                <w:b/>
              </w:rPr>
            </w:pPr>
            <w:r>
              <w:rPr>
                <w:b/>
              </w:rPr>
              <w:t>75 години от рождението на Христо Калчев – литературно четене</w:t>
            </w:r>
          </w:p>
        </w:tc>
        <w:tc>
          <w:tcPr>
            <w:tcW w:w="2977" w:type="dxa"/>
          </w:tcPr>
          <w:p w:rsidR="00D27C0E" w:rsidRPr="00A008CE" w:rsidRDefault="00D27C0E" w:rsidP="009D1AA5">
            <w:pPr>
              <w:rPr>
                <w:b/>
              </w:rPr>
            </w:pPr>
            <w:r w:rsidRPr="00A008CE">
              <w:rPr>
                <w:b/>
              </w:rPr>
              <w:t>Библиотека при Н.Ч. „ОРАЧ-ПАСКАЛЕВЕЦ 1898”</w:t>
            </w:r>
          </w:p>
        </w:tc>
        <w:tc>
          <w:tcPr>
            <w:tcW w:w="2567" w:type="dxa"/>
          </w:tcPr>
          <w:p w:rsidR="00D27C0E" w:rsidRPr="00A008CE" w:rsidRDefault="00D27C0E" w:rsidP="009D1AA5">
            <w:pPr>
              <w:rPr>
                <w:b/>
              </w:rPr>
            </w:pPr>
            <w:r w:rsidRPr="00A008CE">
              <w:rPr>
                <w:b/>
              </w:rPr>
              <w:t>0887641359</w:t>
            </w:r>
          </w:p>
        </w:tc>
      </w:tr>
      <w:tr w:rsidR="00D27C0E" w:rsidRPr="00A008CE" w:rsidTr="009D1AA5">
        <w:trPr>
          <w:trHeight w:val="489"/>
        </w:trPr>
        <w:tc>
          <w:tcPr>
            <w:tcW w:w="1668" w:type="dxa"/>
          </w:tcPr>
          <w:p w:rsidR="00D27C0E" w:rsidRPr="00A008CE" w:rsidRDefault="00D27C0E" w:rsidP="009D1AA5">
            <w:pPr>
              <w:rPr>
                <w:b/>
              </w:rPr>
            </w:pPr>
            <w:r w:rsidRPr="00A008CE">
              <w:rPr>
                <w:b/>
              </w:rPr>
              <w:t>Август</w:t>
            </w:r>
          </w:p>
        </w:tc>
        <w:tc>
          <w:tcPr>
            <w:tcW w:w="2409" w:type="dxa"/>
          </w:tcPr>
          <w:p w:rsidR="00D27C0E" w:rsidRPr="00A008CE" w:rsidRDefault="00D27C0E" w:rsidP="009D1AA5">
            <w:pPr>
              <w:rPr>
                <w:b/>
              </w:rPr>
            </w:pPr>
            <w:r w:rsidRPr="00A008CE">
              <w:rPr>
                <w:b/>
              </w:rPr>
              <w:t>Библиотека при Н.Ч. „ОРАЧ-ПАСКАЛЕВЕЦ 1898”</w:t>
            </w:r>
          </w:p>
        </w:tc>
        <w:tc>
          <w:tcPr>
            <w:tcW w:w="4536" w:type="dxa"/>
          </w:tcPr>
          <w:p w:rsidR="00D27C0E" w:rsidRPr="00A008CE" w:rsidRDefault="00D27C0E" w:rsidP="009D1AA5">
            <w:pPr>
              <w:rPr>
                <w:b/>
              </w:rPr>
            </w:pPr>
            <w:r w:rsidRPr="00A008CE">
              <w:rPr>
                <w:b/>
              </w:rPr>
              <w:t xml:space="preserve">Детски кът в библиотеката; рисуване, литературни игри, настолни игри </w:t>
            </w:r>
          </w:p>
        </w:tc>
        <w:tc>
          <w:tcPr>
            <w:tcW w:w="2977" w:type="dxa"/>
          </w:tcPr>
          <w:p w:rsidR="00D27C0E" w:rsidRPr="00A008CE" w:rsidRDefault="00D27C0E" w:rsidP="009D1AA5">
            <w:pPr>
              <w:rPr>
                <w:b/>
              </w:rPr>
            </w:pPr>
            <w:r w:rsidRPr="00A008CE">
              <w:rPr>
                <w:b/>
              </w:rPr>
              <w:t>Библиотека при Н.Ч. „ОРАЧ-ПАСКАЛЕВЕЦ 1898”</w:t>
            </w:r>
          </w:p>
        </w:tc>
        <w:tc>
          <w:tcPr>
            <w:tcW w:w="2567" w:type="dxa"/>
          </w:tcPr>
          <w:p w:rsidR="00D27C0E" w:rsidRPr="00A008CE" w:rsidRDefault="00D27C0E" w:rsidP="009D1AA5">
            <w:pPr>
              <w:rPr>
                <w:b/>
              </w:rPr>
            </w:pPr>
            <w:r w:rsidRPr="00A008CE">
              <w:rPr>
                <w:b/>
              </w:rPr>
              <w:t>0887641359</w:t>
            </w:r>
          </w:p>
        </w:tc>
      </w:tr>
      <w:tr w:rsidR="00D27C0E" w:rsidRPr="00A008CE" w:rsidTr="009D1AA5">
        <w:trPr>
          <w:trHeight w:val="489"/>
        </w:trPr>
        <w:tc>
          <w:tcPr>
            <w:tcW w:w="1668" w:type="dxa"/>
          </w:tcPr>
          <w:p w:rsidR="00D27C0E" w:rsidRPr="00A008CE" w:rsidRDefault="00D27C0E" w:rsidP="009D1AA5">
            <w:pPr>
              <w:rPr>
                <w:b/>
              </w:rPr>
            </w:pPr>
            <w:r w:rsidRPr="00A008CE">
              <w:rPr>
                <w:b/>
              </w:rPr>
              <w:t>Септември</w:t>
            </w:r>
          </w:p>
        </w:tc>
        <w:tc>
          <w:tcPr>
            <w:tcW w:w="2409" w:type="dxa"/>
          </w:tcPr>
          <w:p w:rsidR="00D27C0E" w:rsidRPr="00A008CE" w:rsidRDefault="00D27C0E" w:rsidP="009D1AA5">
            <w:pPr>
              <w:rPr>
                <w:b/>
              </w:rPr>
            </w:pPr>
            <w:r w:rsidRPr="00086534">
              <w:rPr>
                <w:b/>
              </w:rPr>
              <w:t xml:space="preserve">Библиотека при </w:t>
            </w:r>
            <w:r w:rsidRPr="00A008CE">
              <w:rPr>
                <w:b/>
              </w:rPr>
              <w:t>Н.Ч. „ОРАЧ-ПАСКАЛЕВЕЦ 1898”</w:t>
            </w:r>
          </w:p>
        </w:tc>
        <w:tc>
          <w:tcPr>
            <w:tcW w:w="4536" w:type="dxa"/>
          </w:tcPr>
          <w:p w:rsidR="00D27C0E" w:rsidRPr="00A008CE" w:rsidRDefault="00D27C0E" w:rsidP="009D1AA5">
            <w:pPr>
              <w:rPr>
                <w:b/>
              </w:rPr>
            </w:pPr>
            <w:r w:rsidRPr="00FC18FC">
              <w:rPr>
                <w:b/>
                <w:sz w:val="28"/>
                <w:szCs w:val="28"/>
              </w:rPr>
              <w:t xml:space="preserve">Съединението </w:t>
            </w:r>
            <w:r>
              <w:rPr>
                <w:b/>
              </w:rPr>
              <w:t>– стенлист и тържествено слово</w:t>
            </w:r>
          </w:p>
        </w:tc>
        <w:tc>
          <w:tcPr>
            <w:tcW w:w="2977" w:type="dxa"/>
          </w:tcPr>
          <w:p w:rsidR="00D27C0E" w:rsidRPr="00A008CE" w:rsidRDefault="00D27C0E" w:rsidP="009D1AA5">
            <w:pPr>
              <w:rPr>
                <w:b/>
              </w:rPr>
            </w:pPr>
            <w:r w:rsidRPr="00A008CE">
              <w:rPr>
                <w:b/>
              </w:rPr>
              <w:t>Н.Ч. „ОРАЧ-ПАСКАЛЕВЕЦ 1898”</w:t>
            </w:r>
          </w:p>
        </w:tc>
        <w:tc>
          <w:tcPr>
            <w:tcW w:w="2567" w:type="dxa"/>
          </w:tcPr>
          <w:p w:rsidR="00D27C0E" w:rsidRPr="00A008CE" w:rsidRDefault="00D27C0E" w:rsidP="009D1AA5">
            <w:pPr>
              <w:rPr>
                <w:b/>
              </w:rPr>
            </w:pPr>
            <w:r w:rsidRPr="00A008CE">
              <w:rPr>
                <w:b/>
              </w:rPr>
              <w:t>0887641359</w:t>
            </w:r>
          </w:p>
        </w:tc>
      </w:tr>
      <w:tr w:rsidR="00D27C0E" w:rsidRPr="00A008CE" w:rsidTr="009D1AA5">
        <w:trPr>
          <w:trHeight w:val="489"/>
        </w:trPr>
        <w:tc>
          <w:tcPr>
            <w:tcW w:w="1668" w:type="dxa"/>
          </w:tcPr>
          <w:p w:rsidR="00D27C0E" w:rsidRPr="00A008CE" w:rsidRDefault="00D27C0E" w:rsidP="009D1AA5">
            <w:pPr>
              <w:rPr>
                <w:b/>
              </w:rPr>
            </w:pPr>
            <w:r>
              <w:rPr>
                <w:b/>
              </w:rPr>
              <w:t xml:space="preserve">Септември </w:t>
            </w:r>
          </w:p>
        </w:tc>
        <w:tc>
          <w:tcPr>
            <w:tcW w:w="2409" w:type="dxa"/>
          </w:tcPr>
          <w:p w:rsidR="00D27C0E" w:rsidRPr="00A008CE" w:rsidRDefault="00D27C0E" w:rsidP="009D1AA5">
            <w:pPr>
              <w:rPr>
                <w:b/>
              </w:rPr>
            </w:pPr>
            <w:r w:rsidRPr="00086534">
              <w:rPr>
                <w:b/>
              </w:rPr>
              <w:t>Библиотека при</w:t>
            </w:r>
            <w:r>
              <w:t xml:space="preserve"> </w:t>
            </w:r>
            <w:r w:rsidRPr="00086534">
              <w:rPr>
                <w:b/>
              </w:rPr>
              <w:t>Н.Ч. „ОРАЧ-ПАСКАЛЕВЕЦ 1898”</w:t>
            </w:r>
          </w:p>
        </w:tc>
        <w:tc>
          <w:tcPr>
            <w:tcW w:w="4536" w:type="dxa"/>
          </w:tcPr>
          <w:p w:rsidR="00D27C0E" w:rsidRPr="00FC18FC" w:rsidRDefault="00D27C0E" w:rsidP="009D1AA5">
            <w:pPr>
              <w:rPr>
                <w:b/>
              </w:rPr>
            </w:pPr>
            <w:r w:rsidRPr="00FC18FC">
              <w:rPr>
                <w:b/>
                <w:sz w:val="28"/>
                <w:szCs w:val="28"/>
              </w:rPr>
              <w:t>Независимостта</w:t>
            </w:r>
            <w:r>
              <w:rPr>
                <w:b/>
              </w:rPr>
              <w:t xml:space="preserve"> – стенлист</w:t>
            </w:r>
            <w:r>
              <w:rPr>
                <w:b/>
                <w:lang w:val="en-US"/>
              </w:rPr>
              <w:t xml:space="preserve"> </w:t>
            </w:r>
            <w:r>
              <w:rPr>
                <w:b/>
              </w:rPr>
              <w:t>и тържествено слово</w:t>
            </w:r>
          </w:p>
        </w:tc>
        <w:tc>
          <w:tcPr>
            <w:tcW w:w="2977" w:type="dxa"/>
          </w:tcPr>
          <w:p w:rsidR="00D27C0E" w:rsidRPr="00A008CE" w:rsidRDefault="00D27C0E" w:rsidP="009D1AA5">
            <w:pPr>
              <w:rPr>
                <w:b/>
              </w:rPr>
            </w:pPr>
            <w:r w:rsidRPr="004D6F99">
              <w:rPr>
                <w:b/>
              </w:rPr>
              <w:t>Н.Ч. „ОРАЧ-ПАСКАЛЕВЕЦ 1898”</w:t>
            </w:r>
          </w:p>
        </w:tc>
        <w:tc>
          <w:tcPr>
            <w:tcW w:w="2567" w:type="dxa"/>
          </w:tcPr>
          <w:p w:rsidR="00D27C0E" w:rsidRPr="00A008CE" w:rsidRDefault="00D27C0E" w:rsidP="009D1AA5">
            <w:pPr>
              <w:rPr>
                <w:b/>
              </w:rPr>
            </w:pPr>
            <w:r w:rsidRPr="004D6F99">
              <w:rPr>
                <w:b/>
              </w:rPr>
              <w:t>0887641359</w:t>
            </w:r>
          </w:p>
        </w:tc>
      </w:tr>
      <w:tr w:rsidR="00D27C0E" w:rsidRPr="00A008CE" w:rsidTr="009D1AA5">
        <w:trPr>
          <w:trHeight w:val="489"/>
        </w:trPr>
        <w:tc>
          <w:tcPr>
            <w:tcW w:w="1668" w:type="dxa"/>
          </w:tcPr>
          <w:p w:rsidR="00D27C0E" w:rsidRPr="00A008CE" w:rsidRDefault="00D27C0E" w:rsidP="009D1AA5">
            <w:pPr>
              <w:rPr>
                <w:b/>
              </w:rPr>
            </w:pPr>
            <w:r>
              <w:rPr>
                <w:b/>
              </w:rPr>
              <w:t>12</w:t>
            </w:r>
            <w:r w:rsidRPr="00A008CE">
              <w:rPr>
                <w:b/>
              </w:rPr>
              <w:t>.09.</w:t>
            </w:r>
          </w:p>
        </w:tc>
        <w:tc>
          <w:tcPr>
            <w:tcW w:w="2409" w:type="dxa"/>
          </w:tcPr>
          <w:p w:rsidR="00D27C0E" w:rsidRPr="00A008CE" w:rsidRDefault="00D27C0E" w:rsidP="009D1AA5">
            <w:pPr>
              <w:rPr>
                <w:b/>
              </w:rPr>
            </w:pPr>
            <w:r w:rsidRPr="00A008CE">
              <w:rPr>
                <w:b/>
              </w:rPr>
              <w:t>Библиотека при Н.Ч. „ОРАЧ-ПАСКАЛЕВЕЦ 1898”</w:t>
            </w:r>
          </w:p>
        </w:tc>
        <w:tc>
          <w:tcPr>
            <w:tcW w:w="4536" w:type="dxa"/>
          </w:tcPr>
          <w:p w:rsidR="00D27C0E" w:rsidRPr="00A008CE" w:rsidRDefault="00D27C0E" w:rsidP="009D1AA5">
            <w:pPr>
              <w:rPr>
                <w:b/>
              </w:rPr>
            </w:pPr>
            <w:r>
              <w:rPr>
                <w:b/>
              </w:rPr>
              <w:t>100 години от рождението на Николай Хайтов – литературно четене и видеотека в библиотеката</w:t>
            </w:r>
          </w:p>
        </w:tc>
        <w:tc>
          <w:tcPr>
            <w:tcW w:w="2977" w:type="dxa"/>
          </w:tcPr>
          <w:p w:rsidR="00D27C0E" w:rsidRPr="00A008CE" w:rsidRDefault="00D27C0E" w:rsidP="009D1AA5">
            <w:pPr>
              <w:rPr>
                <w:b/>
              </w:rPr>
            </w:pPr>
            <w:r w:rsidRPr="00A008CE">
              <w:rPr>
                <w:b/>
              </w:rPr>
              <w:t>Библиотека при Н.Ч. „ОРАЧ-ПАСКАЛЕВЕЦ 1898”</w:t>
            </w:r>
          </w:p>
        </w:tc>
        <w:tc>
          <w:tcPr>
            <w:tcW w:w="2567" w:type="dxa"/>
          </w:tcPr>
          <w:p w:rsidR="00D27C0E" w:rsidRPr="00A008CE" w:rsidRDefault="00D27C0E" w:rsidP="009D1AA5">
            <w:pPr>
              <w:rPr>
                <w:b/>
              </w:rPr>
            </w:pPr>
            <w:r w:rsidRPr="00A008CE">
              <w:rPr>
                <w:b/>
              </w:rPr>
              <w:t>0887641359</w:t>
            </w:r>
          </w:p>
        </w:tc>
      </w:tr>
      <w:tr w:rsidR="00D27C0E" w:rsidRPr="00A008CE" w:rsidTr="009D1AA5">
        <w:trPr>
          <w:trHeight w:val="489"/>
        </w:trPr>
        <w:tc>
          <w:tcPr>
            <w:tcW w:w="1668" w:type="dxa"/>
          </w:tcPr>
          <w:p w:rsidR="00D27C0E" w:rsidRPr="00A008CE" w:rsidRDefault="00D27C0E" w:rsidP="009D1AA5">
            <w:pPr>
              <w:rPr>
                <w:b/>
              </w:rPr>
            </w:pPr>
            <w:r>
              <w:rPr>
                <w:b/>
              </w:rPr>
              <w:t>07.09.</w:t>
            </w:r>
          </w:p>
        </w:tc>
        <w:tc>
          <w:tcPr>
            <w:tcW w:w="2409" w:type="dxa"/>
          </w:tcPr>
          <w:p w:rsidR="00D27C0E" w:rsidRPr="00A008CE" w:rsidRDefault="00D27C0E" w:rsidP="009D1AA5">
            <w:pPr>
              <w:rPr>
                <w:b/>
              </w:rPr>
            </w:pPr>
            <w:r w:rsidRPr="00A008CE">
              <w:rPr>
                <w:b/>
              </w:rPr>
              <w:t xml:space="preserve">Н.Ч. „Орач-Паскалевец </w:t>
            </w:r>
            <w:r w:rsidRPr="00A008CE">
              <w:rPr>
                <w:b/>
              </w:rPr>
              <w:lastRenderedPageBreak/>
              <w:t>1898”</w:t>
            </w:r>
          </w:p>
        </w:tc>
        <w:tc>
          <w:tcPr>
            <w:tcW w:w="4536" w:type="dxa"/>
          </w:tcPr>
          <w:p w:rsidR="00D27C0E" w:rsidRPr="003D6C8B" w:rsidRDefault="00D27C0E" w:rsidP="009D1AA5">
            <w:pPr>
              <w:rPr>
                <w:b/>
                <w:sz w:val="28"/>
                <w:szCs w:val="28"/>
              </w:rPr>
            </w:pPr>
            <w:r w:rsidRPr="003D6C8B">
              <w:rPr>
                <w:b/>
                <w:sz w:val="28"/>
                <w:szCs w:val="28"/>
                <w:lang w:val="en-US"/>
              </w:rPr>
              <w:lastRenderedPageBreak/>
              <w:t xml:space="preserve">VI I  </w:t>
            </w:r>
            <w:r w:rsidRPr="003D6C8B">
              <w:rPr>
                <w:b/>
                <w:sz w:val="28"/>
                <w:szCs w:val="28"/>
                <w:lang w:val="en-US"/>
              </w:rPr>
              <w:lastRenderedPageBreak/>
              <w:t>ФОЛКЛОРЕН СЪБОР</w:t>
            </w:r>
            <w:r w:rsidRPr="003D6C8B">
              <w:rPr>
                <w:b/>
                <w:sz w:val="28"/>
                <w:szCs w:val="28"/>
              </w:rPr>
              <w:t xml:space="preserve">          </w:t>
            </w:r>
            <w:r w:rsidRPr="003D6C8B">
              <w:rPr>
                <w:b/>
                <w:sz w:val="28"/>
                <w:szCs w:val="28"/>
                <w:lang w:val="en-US"/>
              </w:rPr>
              <w:t xml:space="preserve">      “</w:t>
            </w:r>
            <w:r w:rsidRPr="003D6C8B">
              <w:rPr>
                <w:b/>
                <w:sz w:val="28"/>
                <w:szCs w:val="28"/>
              </w:rPr>
              <w:t>НА МЕГДАНА”</w:t>
            </w:r>
          </w:p>
        </w:tc>
        <w:tc>
          <w:tcPr>
            <w:tcW w:w="2977" w:type="dxa"/>
          </w:tcPr>
          <w:p w:rsidR="00D27C0E" w:rsidRPr="00A008CE" w:rsidRDefault="00D27C0E" w:rsidP="009D1AA5">
            <w:pPr>
              <w:rPr>
                <w:b/>
              </w:rPr>
            </w:pPr>
            <w:r w:rsidRPr="00A008CE">
              <w:rPr>
                <w:b/>
              </w:rPr>
              <w:lastRenderedPageBreak/>
              <w:t xml:space="preserve">Кметство, Читалище, </w:t>
            </w:r>
            <w:r w:rsidRPr="00A008CE">
              <w:rPr>
                <w:b/>
              </w:rPr>
              <w:lastRenderedPageBreak/>
              <w:t>Пенсионерски клуб</w:t>
            </w:r>
          </w:p>
        </w:tc>
        <w:tc>
          <w:tcPr>
            <w:tcW w:w="2567" w:type="dxa"/>
          </w:tcPr>
          <w:p w:rsidR="00D27C0E" w:rsidRPr="00A008CE" w:rsidRDefault="00D27C0E" w:rsidP="009D1AA5">
            <w:pPr>
              <w:rPr>
                <w:b/>
              </w:rPr>
            </w:pPr>
            <w:r w:rsidRPr="00A008CE">
              <w:rPr>
                <w:b/>
              </w:rPr>
              <w:lastRenderedPageBreak/>
              <w:t>061395220</w:t>
            </w:r>
          </w:p>
        </w:tc>
      </w:tr>
      <w:tr w:rsidR="00D27C0E" w:rsidRPr="00A008CE" w:rsidTr="009D1AA5">
        <w:trPr>
          <w:trHeight w:val="489"/>
        </w:trPr>
        <w:tc>
          <w:tcPr>
            <w:tcW w:w="1668" w:type="dxa"/>
          </w:tcPr>
          <w:p w:rsidR="00D27C0E" w:rsidRPr="00086534" w:rsidRDefault="00D27C0E" w:rsidP="009D1AA5">
            <w:pPr>
              <w:rPr>
                <w:b/>
              </w:rPr>
            </w:pPr>
            <w:r>
              <w:rPr>
                <w:b/>
              </w:rPr>
              <w:lastRenderedPageBreak/>
              <w:t>Октомври</w:t>
            </w:r>
          </w:p>
        </w:tc>
        <w:tc>
          <w:tcPr>
            <w:tcW w:w="2409" w:type="dxa"/>
          </w:tcPr>
          <w:p w:rsidR="00D27C0E" w:rsidRPr="00A008CE" w:rsidRDefault="00D27C0E" w:rsidP="009D1AA5">
            <w:pPr>
              <w:rPr>
                <w:b/>
              </w:rPr>
            </w:pPr>
            <w:r w:rsidRPr="00086534">
              <w:rPr>
                <w:b/>
              </w:rPr>
              <w:t>Библиотека при Н.Ч. „ОРАЧ-ПАСКАЛЕВЕЦ 1898”</w:t>
            </w:r>
          </w:p>
        </w:tc>
        <w:tc>
          <w:tcPr>
            <w:tcW w:w="4536" w:type="dxa"/>
          </w:tcPr>
          <w:p w:rsidR="00D27C0E" w:rsidRPr="00A008CE" w:rsidRDefault="00D27C0E" w:rsidP="009D1AA5">
            <w:pPr>
              <w:rPr>
                <w:b/>
              </w:rPr>
            </w:pPr>
            <w:r>
              <w:rPr>
                <w:b/>
              </w:rPr>
              <w:t>185 години от рождението на Любен Каравелов – литературно утро</w:t>
            </w:r>
          </w:p>
        </w:tc>
        <w:tc>
          <w:tcPr>
            <w:tcW w:w="2977" w:type="dxa"/>
          </w:tcPr>
          <w:p w:rsidR="00D27C0E" w:rsidRPr="00A008CE" w:rsidRDefault="00D27C0E" w:rsidP="009D1AA5">
            <w:pPr>
              <w:rPr>
                <w:b/>
              </w:rPr>
            </w:pPr>
            <w:r w:rsidRPr="00086534">
              <w:rPr>
                <w:b/>
              </w:rPr>
              <w:t>Библиотека при Н.Ч. „ОРАЧ-ПАСКАЛЕВЕЦ 1898”</w:t>
            </w:r>
          </w:p>
        </w:tc>
        <w:tc>
          <w:tcPr>
            <w:tcW w:w="2567" w:type="dxa"/>
          </w:tcPr>
          <w:p w:rsidR="00D27C0E" w:rsidRPr="00A008CE" w:rsidRDefault="00D27C0E" w:rsidP="009D1AA5">
            <w:pPr>
              <w:rPr>
                <w:b/>
              </w:rPr>
            </w:pPr>
            <w:r w:rsidRPr="00086534">
              <w:rPr>
                <w:b/>
              </w:rPr>
              <w:t>0887641359</w:t>
            </w:r>
          </w:p>
        </w:tc>
      </w:tr>
      <w:tr w:rsidR="00D27C0E" w:rsidRPr="00A008CE" w:rsidTr="009D1AA5">
        <w:trPr>
          <w:trHeight w:val="489"/>
        </w:trPr>
        <w:tc>
          <w:tcPr>
            <w:tcW w:w="1668" w:type="dxa"/>
          </w:tcPr>
          <w:p w:rsidR="00D27C0E" w:rsidRPr="00A008CE" w:rsidRDefault="00D27C0E" w:rsidP="009D1AA5">
            <w:pPr>
              <w:rPr>
                <w:b/>
              </w:rPr>
            </w:pPr>
            <w:r w:rsidRPr="00A008CE">
              <w:rPr>
                <w:b/>
              </w:rPr>
              <w:t>01.10.</w:t>
            </w:r>
          </w:p>
        </w:tc>
        <w:tc>
          <w:tcPr>
            <w:tcW w:w="2409" w:type="dxa"/>
          </w:tcPr>
          <w:p w:rsidR="00D27C0E" w:rsidRPr="00A008CE" w:rsidRDefault="00D27C0E" w:rsidP="009D1AA5">
            <w:pPr>
              <w:rPr>
                <w:b/>
              </w:rPr>
            </w:pPr>
            <w:r w:rsidRPr="00A008CE">
              <w:rPr>
                <w:b/>
              </w:rPr>
              <w:t>Пенсионерски клуб</w:t>
            </w:r>
          </w:p>
        </w:tc>
        <w:tc>
          <w:tcPr>
            <w:tcW w:w="4536" w:type="dxa"/>
          </w:tcPr>
          <w:p w:rsidR="00D27C0E" w:rsidRPr="00A008CE" w:rsidRDefault="00D27C0E" w:rsidP="009D1AA5">
            <w:pPr>
              <w:rPr>
                <w:b/>
              </w:rPr>
            </w:pPr>
            <w:r w:rsidRPr="00A008CE">
              <w:rPr>
                <w:b/>
              </w:rPr>
              <w:t xml:space="preserve">Ден на възрастните хора – </w:t>
            </w:r>
            <w:proofErr w:type="spellStart"/>
            <w:r w:rsidRPr="00A008CE">
              <w:rPr>
                <w:b/>
              </w:rPr>
              <w:t>обгрижване</w:t>
            </w:r>
            <w:proofErr w:type="spellEnd"/>
            <w:r w:rsidRPr="00A008CE">
              <w:rPr>
                <w:b/>
              </w:rPr>
              <w:t xml:space="preserve"> без граници</w:t>
            </w:r>
            <w:r>
              <w:rPr>
                <w:b/>
              </w:rPr>
              <w:t xml:space="preserve"> – дискусионен клуб и празнична сбирка</w:t>
            </w:r>
          </w:p>
        </w:tc>
        <w:tc>
          <w:tcPr>
            <w:tcW w:w="2977" w:type="dxa"/>
          </w:tcPr>
          <w:p w:rsidR="00D27C0E" w:rsidRPr="00A008CE" w:rsidRDefault="00D27C0E" w:rsidP="009D1AA5">
            <w:pPr>
              <w:rPr>
                <w:b/>
              </w:rPr>
            </w:pPr>
            <w:r w:rsidRPr="00A008CE">
              <w:rPr>
                <w:b/>
              </w:rPr>
              <w:t>Кметство, Читалище, Пенсионерски клуб</w:t>
            </w:r>
          </w:p>
        </w:tc>
        <w:tc>
          <w:tcPr>
            <w:tcW w:w="2567" w:type="dxa"/>
          </w:tcPr>
          <w:p w:rsidR="00D27C0E" w:rsidRPr="00A008CE" w:rsidRDefault="00D27C0E" w:rsidP="009D1AA5">
            <w:pPr>
              <w:rPr>
                <w:b/>
              </w:rPr>
            </w:pPr>
            <w:r w:rsidRPr="00A008CE">
              <w:rPr>
                <w:b/>
              </w:rPr>
              <w:t>061395220</w:t>
            </w:r>
          </w:p>
        </w:tc>
      </w:tr>
      <w:tr w:rsidR="00D27C0E" w:rsidRPr="00A008CE" w:rsidTr="009D1AA5">
        <w:trPr>
          <w:trHeight w:val="489"/>
        </w:trPr>
        <w:tc>
          <w:tcPr>
            <w:tcW w:w="1668" w:type="dxa"/>
          </w:tcPr>
          <w:p w:rsidR="00D27C0E" w:rsidRPr="00A008CE" w:rsidRDefault="00D27C0E" w:rsidP="009D1AA5">
            <w:pPr>
              <w:rPr>
                <w:b/>
              </w:rPr>
            </w:pPr>
            <w:r w:rsidRPr="00086534">
              <w:rPr>
                <w:b/>
              </w:rPr>
              <w:t>01.11</w:t>
            </w:r>
          </w:p>
        </w:tc>
        <w:tc>
          <w:tcPr>
            <w:tcW w:w="2409" w:type="dxa"/>
          </w:tcPr>
          <w:p w:rsidR="00D27C0E" w:rsidRPr="00A008CE" w:rsidRDefault="00D27C0E" w:rsidP="009D1AA5">
            <w:pPr>
              <w:rPr>
                <w:b/>
              </w:rPr>
            </w:pPr>
            <w:r w:rsidRPr="00086534">
              <w:rPr>
                <w:b/>
              </w:rPr>
              <w:t>Библиотека при Н.Ч. „ОРАЧ-ПАСКАЛЕВЕЦ 1898”</w:t>
            </w:r>
          </w:p>
        </w:tc>
        <w:tc>
          <w:tcPr>
            <w:tcW w:w="4536" w:type="dxa"/>
          </w:tcPr>
          <w:p w:rsidR="00D27C0E" w:rsidRPr="00A008CE" w:rsidRDefault="00D27C0E" w:rsidP="009D1AA5">
            <w:pPr>
              <w:rPr>
                <w:b/>
              </w:rPr>
            </w:pPr>
            <w:r w:rsidRPr="00FC18FC">
              <w:rPr>
                <w:b/>
                <w:sz w:val="28"/>
                <w:szCs w:val="28"/>
              </w:rPr>
              <w:t>Ден на народните будители</w:t>
            </w:r>
            <w:r>
              <w:rPr>
                <w:b/>
              </w:rPr>
              <w:t xml:space="preserve"> - стенлист</w:t>
            </w:r>
          </w:p>
        </w:tc>
        <w:tc>
          <w:tcPr>
            <w:tcW w:w="2977" w:type="dxa"/>
          </w:tcPr>
          <w:p w:rsidR="00D27C0E" w:rsidRPr="00A008CE" w:rsidRDefault="00D27C0E" w:rsidP="009D1AA5">
            <w:pPr>
              <w:rPr>
                <w:b/>
              </w:rPr>
            </w:pPr>
            <w:r w:rsidRPr="00086534">
              <w:rPr>
                <w:b/>
              </w:rPr>
              <w:t>Библиотека при Н.Ч. „ОРАЧ-ПАСКАЛЕВЕЦ 1898”</w:t>
            </w:r>
          </w:p>
        </w:tc>
        <w:tc>
          <w:tcPr>
            <w:tcW w:w="2567" w:type="dxa"/>
          </w:tcPr>
          <w:p w:rsidR="00D27C0E" w:rsidRPr="00A008CE" w:rsidRDefault="00D27C0E" w:rsidP="009D1AA5">
            <w:pPr>
              <w:rPr>
                <w:b/>
              </w:rPr>
            </w:pPr>
            <w:r w:rsidRPr="00086534">
              <w:rPr>
                <w:b/>
              </w:rPr>
              <w:t>0887641359</w:t>
            </w:r>
          </w:p>
        </w:tc>
      </w:tr>
      <w:tr w:rsidR="00D27C0E" w:rsidRPr="00A008CE" w:rsidTr="009D1AA5">
        <w:trPr>
          <w:trHeight w:val="489"/>
        </w:trPr>
        <w:tc>
          <w:tcPr>
            <w:tcW w:w="1668" w:type="dxa"/>
          </w:tcPr>
          <w:p w:rsidR="00D27C0E" w:rsidRPr="00A008CE" w:rsidRDefault="00D27C0E" w:rsidP="009D1AA5">
            <w:pPr>
              <w:rPr>
                <w:b/>
              </w:rPr>
            </w:pPr>
            <w:r w:rsidRPr="00A008CE">
              <w:rPr>
                <w:b/>
              </w:rPr>
              <w:t xml:space="preserve">01.11. </w:t>
            </w:r>
          </w:p>
        </w:tc>
        <w:tc>
          <w:tcPr>
            <w:tcW w:w="2409" w:type="dxa"/>
          </w:tcPr>
          <w:p w:rsidR="00D27C0E" w:rsidRPr="00A008CE" w:rsidRDefault="00D27C0E" w:rsidP="009D1AA5">
            <w:pPr>
              <w:rPr>
                <w:b/>
              </w:rPr>
            </w:pPr>
            <w:r w:rsidRPr="00A008CE">
              <w:rPr>
                <w:b/>
              </w:rPr>
              <w:t>Пенсионерски клуб</w:t>
            </w:r>
          </w:p>
        </w:tc>
        <w:tc>
          <w:tcPr>
            <w:tcW w:w="4536" w:type="dxa"/>
          </w:tcPr>
          <w:p w:rsidR="00D27C0E" w:rsidRPr="003D6C8B" w:rsidRDefault="00D27C0E" w:rsidP="009D1AA5">
            <w:pPr>
              <w:rPr>
                <w:b/>
                <w:sz w:val="28"/>
                <w:szCs w:val="28"/>
              </w:rPr>
            </w:pPr>
            <w:r w:rsidRPr="003D6C8B">
              <w:rPr>
                <w:b/>
                <w:sz w:val="28"/>
                <w:szCs w:val="28"/>
              </w:rPr>
              <w:t>Ден на народните будители – празнична сбирка</w:t>
            </w:r>
          </w:p>
        </w:tc>
        <w:tc>
          <w:tcPr>
            <w:tcW w:w="2977" w:type="dxa"/>
          </w:tcPr>
          <w:p w:rsidR="00D27C0E" w:rsidRPr="00A008CE" w:rsidRDefault="00D27C0E" w:rsidP="009D1AA5">
            <w:pPr>
              <w:rPr>
                <w:b/>
              </w:rPr>
            </w:pPr>
            <w:r w:rsidRPr="00A008CE">
              <w:rPr>
                <w:b/>
              </w:rPr>
              <w:t>Кметство, Читалище, Пенсионерски клуб</w:t>
            </w:r>
          </w:p>
        </w:tc>
        <w:tc>
          <w:tcPr>
            <w:tcW w:w="2567" w:type="dxa"/>
          </w:tcPr>
          <w:p w:rsidR="00D27C0E" w:rsidRPr="00A008CE" w:rsidRDefault="00D27C0E" w:rsidP="009D1AA5">
            <w:pPr>
              <w:rPr>
                <w:b/>
              </w:rPr>
            </w:pPr>
            <w:r w:rsidRPr="00A008CE">
              <w:rPr>
                <w:b/>
              </w:rPr>
              <w:t>061395220</w:t>
            </w:r>
          </w:p>
        </w:tc>
      </w:tr>
      <w:tr w:rsidR="00D27C0E" w:rsidRPr="00A008CE" w:rsidTr="009D1AA5">
        <w:trPr>
          <w:trHeight w:val="489"/>
        </w:trPr>
        <w:tc>
          <w:tcPr>
            <w:tcW w:w="1668" w:type="dxa"/>
          </w:tcPr>
          <w:p w:rsidR="00D27C0E" w:rsidRPr="00A008CE" w:rsidRDefault="00D27C0E" w:rsidP="009D1AA5">
            <w:pPr>
              <w:rPr>
                <w:b/>
              </w:rPr>
            </w:pPr>
            <w:r>
              <w:rPr>
                <w:b/>
              </w:rPr>
              <w:t>12</w:t>
            </w:r>
            <w:r w:rsidRPr="00A008CE">
              <w:rPr>
                <w:b/>
              </w:rPr>
              <w:t xml:space="preserve">.11. </w:t>
            </w:r>
          </w:p>
        </w:tc>
        <w:tc>
          <w:tcPr>
            <w:tcW w:w="2409" w:type="dxa"/>
          </w:tcPr>
          <w:p w:rsidR="00D27C0E" w:rsidRPr="00A008CE" w:rsidRDefault="00D27C0E" w:rsidP="009D1AA5">
            <w:pPr>
              <w:rPr>
                <w:b/>
              </w:rPr>
            </w:pPr>
            <w:r w:rsidRPr="00A008CE">
              <w:rPr>
                <w:b/>
              </w:rPr>
              <w:t>Библиотека при Н.Ч. „ОРАЧ-ПАСКАЛЕВЕЦ 1898”</w:t>
            </w:r>
          </w:p>
        </w:tc>
        <w:tc>
          <w:tcPr>
            <w:tcW w:w="4536" w:type="dxa"/>
          </w:tcPr>
          <w:p w:rsidR="00D27C0E" w:rsidRPr="00A008CE" w:rsidRDefault="00D27C0E" w:rsidP="009D1AA5">
            <w:pPr>
              <w:rPr>
                <w:b/>
              </w:rPr>
            </w:pPr>
            <w:r>
              <w:rPr>
                <w:b/>
              </w:rPr>
              <w:t>105   години от рождението на Павел Вежинов – видеотека и литературно четене</w:t>
            </w:r>
          </w:p>
        </w:tc>
        <w:tc>
          <w:tcPr>
            <w:tcW w:w="2977" w:type="dxa"/>
          </w:tcPr>
          <w:p w:rsidR="00D27C0E" w:rsidRPr="00A008CE" w:rsidRDefault="00D27C0E" w:rsidP="009D1AA5">
            <w:pPr>
              <w:rPr>
                <w:b/>
              </w:rPr>
            </w:pPr>
            <w:r w:rsidRPr="00A008CE">
              <w:rPr>
                <w:b/>
              </w:rPr>
              <w:t>Библиотека при Н.Ч. „ОРАЧ-ПАСКАЛЕВЕЦ 1898”</w:t>
            </w:r>
          </w:p>
        </w:tc>
        <w:tc>
          <w:tcPr>
            <w:tcW w:w="2567" w:type="dxa"/>
          </w:tcPr>
          <w:p w:rsidR="00D27C0E" w:rsidRPr="00A008CE" w:rsidRDefault="00D27C0E" w:rsidP="009D1AA5">
            <w:pPr>
              <w:rPr>
                <w:b/>
              </w:rPr>
            </w:pPr>
            <w:r w:rsidRPr="00A008CE">
              <w:rPr>
                <w:b/>
              </w:rPr>
              <w:t>0887641359</w:t>
            </w:r>
          </w:p>
        </w:tc>
      </w:tr>
      <w:tr w:rsidR="00D27C0E" w:rsidRPr="00A008CE" w:rsidTr="009D1AA5">
        <w:trPr>
          <w:trHeight w:val="489"/>
        </w:trPr>
        <w:tc>
          <w:tcPr>
            <w:tcW w:w="1668" w:type="dxa"/>
          </w:tcPr>
          <w:p w:rsidR="00D27C0E" w:rsidRPr="00A008CE" w:rsidRDefault="00D27C0E" w:rsidP="009D1AA5">
            <w:pPr>
              <w:rPr>
                <w:b/>
              </w:rPr>
            </w:pPr>
            <w:r>
              <w:rPr>
                <w:b/>
              </w:rPr>
              <w:t xml:space="preserve">11.12. </w:t>
            </w:r>
          </w:p>
        </w:tc>
        <w:tc>
          <w:tcPr>
            <w:tcW w:w="2409" w:type="dxa"/>
          </w:tcPr>
          <w:p w:rsidR="00D27C0E" w:rsidRPr="00A008CE" w:rsidRDefault="00D27C0E" w:rsidP="009D1AA5">
            <w:pPr>
              <w:rPr>
                <w:b/>
              </w:rPr>
            </w:pPr>
            <w:r w:rsidRPr="00A008CE">
              <w:rPr>
                <w:b/>
              </w:rPr>
              <w:t>Библиотека при Н.Ч. „ОРАЧ-ПАСКАЛЕВЕЦ 1898”</w:t>
            </w:r>
          </w:p>
        </w:tc>
        <w:tc>
          <w:tcPr>
            <w:tcW w:w="4536" w:type="dxa"/>
          </w:tcPr>
          <w:p w:rsidR="00D27C0E" w:rsidRPr="00A008CE" w:rsidRDefault="00D27C0E" w:rsidP="009D1AA5">
            <w:pPr>
              <w:rPr>
                <w:b/>
              </w:rPr>
            </w:pPr>
            <w:r>
              <w:rPr>
                <w:b/>
              </w:rPr>
              <w:t>110 години от рождението на Никола Йонков Вапцаров</w:t>
            </w:r>
          </w:p>
        </w:tc>
        <w:tc>
          <w:tcPr>
            <w:tcW w:w="2977" w:type="dxa"/>
          </w:tcPr>
          <w:p w:rsidR="00D27C0E" w:rsidRPr="00A008CE" w:rsidRDefault="00D27C0E" w:rsidP="009D1AA5">
            <w:pPr>
              <w:rPr>
                <w:b/>
              </w:rPr>
            </w:pPr>
            <w:r w:rsidRPr="00A008CE">
              <w:rPr>
                <w:b/>
              </w:rPr>
              <w:t>Библиотека при Н.Ч. „ОРАЧ-ПАСКАЛЕВЕЦ 1898”</w:t>
            </w:r>
          </w:p>
        </w:tc>
        <w:tc>
          <w:tcPr>
            <w:tcW w:w="2567" w:type="dxa"/>
          </w:tcPr>
          <w:p w:rsidR="00D27C0E" w:rsidRPr="00A008CE" w:rsidRDefault="00D27C0E" w:rsidP="009D1AA5">
            <w:pPr>
              <w:rPr>
                <w:b/>
              </w:rPr>
            </w:pPr>
            <w:r w:rsidRPr="00A008CE">
              <w:rPr>
                <w:b/>
              </w:rPr>
              <w:t>0887641359</w:t>
            </w:r>
          </w:p>
        </w:tc>
      </w:tr>
      <w:tr w:rsidR="00D27C0E" w:rsidRPr="00A008CE" w:rsidTr="009D1AA5">
        <w:trPr>
          <w:trHeight w:val="489"/>
        </w:trPr>
        <w:tc>
          <w:tcPr>
            <w:tcW w:w="1668" w:type="dxa"/>
          </w:tcPr>
          <w:p w:rsidR="00D27C0E" w:rsidRPr="00A008CE" w:rsidRDefault="00D27C0E" w:rsidP="009D1AA5">
            <w:pPr>
              <w:rPr>
                <w:b/>
              </w:rPr>
            </w:pPr>
            <w:r>
              <w:rPr>
                <w:b/>
              </w:rPr>
              <w:t>21.11.</w:t>
            </w:r>
          </w:p>
        </w:tc>
        <w:tc>
          <w:tcPr>
            <w:tcW w:w="2409" w:type="dxa"/>
          </w:tcPr>
          <w:p w:rsidR="00D27C0E" w:rsidRPr="00A008CE" w:rsidRDefault="00D27C0E" w:rsidP="009D1AA5">
            <w:pPr>
              <w:rPr>
                <w:b/>
              </w:rPr>
            </w:pPr>
            <w:r w:rsidRPr="00A008CE">
              <w:rPr>
                <w:b/>
              </w:rPr>
              <w:t>Пенсионерски клуб</w:t>
            </w:r>
          </w:p>
        </w:tc>
        <w:tc>
          <w:tcPr>
            <w:tcW w:w="4536" w:type="dxa"/>
          </w:tcPr>
          <w:p w:rsidR="00D27C0E" w:rsidRPr="00A008CE" w:rsidRDefault="00D27C0E" w:rsidP="009D1AA5">
            <w:pPr>
              <w:rPr>
                <w:b/>
              </w:rPr>
            </w:pPr>
            <w:r w:rsidRPr="00FC18FC">
              <w:rPr>
                <w:b/>
                <w:sz w:val="28"/>
                <w:szCs w:val="28"/>
              </w:rPr>
              <w:t xml:space="preserve">Ден на християнското </w:t>
            </w:r>
            <w:r w:rsidRPr="00FC18FC">
              <w:rPr>
                <w:b/>
                <w:sz w:val="28"/>
                <w:szCs w:val="28"/>
              </w:rPr>
              <w:lastRenderedPageBreak/>
              <w:t>семейство</w:t>
            </w:r>
            <w:r>
              <w:rPr>
                <w:b/>
              </w:rPr>
              <w:t xml:space="preserve"> – тематична празнична сбирка и дискусия</w:t>
            </w:r>
          </w:p>
        </w:tc>
        <w:tc>
          <w:tcPr>
            <w:tcW w:w="2977" w:type="dxa"/>
          </w:tcPr>
          <w:p w:rsidR="00D27C0E" w:rsidRPr="00A008CE" w:rsidRDefault="00D27C0E" w:rsidP="009D1AA5">
            <w:pPr>
              <w:rPr>
                <w:b/>
              </w:rPr>
            </w:pPr>
            <w:r w:rsidRPr="00A008CE">
              <w:rPr>
                <w:b/>
              </w:rPr>
              <w:lastRenderedPageBreak/>
              <w:t xml:space="preserve">Кметство, Читалище, </w:t>
            </w:r>
            <w:r w:rsidRPr="00A008CE">
              <w:rPr>
                <w:b/>
              </w:rPr>
              <w:lastRenderedPageBreak/>
              <w:t>Пенсионерски клуб</w:t>
            </w:r>
          </w:p>
        </w:tc>
        <w:tc>
          <w:tcPr>
            <w:tcW w:w="2567" w:type="dxa"/>
          </w:tcPr>
          <w:p w:rsidR="00D27C0E" w:rsidRPr="00A008CE" w:rsidRDefault="00D27C0E" w:rsidP="009D1AA5">
            <w:pPr>
              <w:rPr>
                <w:b/>
              </w:rPr>
            </w:pPr>
            <w:r w:rsidRPr="00A008CE">
              <w:rPr>
                <w:b/>
              </w:rPr>
              <w:lastRenderedPageBreak/>
              <w:t>061395220</w:t>
            </w:r>
          </w:p>
        </w:tc>
      </w:tr>
      <w:tr w:rsidR="00D27C0E" w:rsidRPr="00A008CE" w:rsidTr="009D1AA5">
        <w:trPr>
          <w:trHeight w:val="489"/>
        </w:trPr>
        <w:tc>
          <w:tcPr>
            <w:tcW w:w="1668" w:type="dxa"/>
          </w:tcPr>
          <w:p w:rsidR="00D27C0E" w:rsidRPr="00A008CE" w:rsidRDefault="00D27C0E" w:rsidP="009D1AA5">
            <w:pPr>
              <w:rPr>
                <w:b/>
              </w:rPr>
            </w:pPr>
            <w:r w:rsidRPr="00A008CE">
              <w:rPr>
                <w:b/>
              </w:rPr>
              <w:lastRenderedPageBreak/>
              <w:t xml:space="preserve">06.12. </w:t>
            </w:r>
          </w:p>
        </w:tc>
        <w:tc>
          <w:tcPr>
            <w:tcW w:w="2409" w:type="dxa"/>
          </w:tcPr>
          <w:p w:rsidR="00D27C0E" w:rsidRPr="00A008CE" w:rsidRDefault="00D27C0E" w:rsidP="009D1AA5">
            <w:pPr>
              <w:rPr>
                <w:b/>
              </w:rPr>
            </w:pPr>
            <w:r w:rsidRPr="00A008CE">
              <w:rPr>
                <w:b/>
              </w:rPr>
              <w:t>Кметство, Читалище, Пенсионерски клуб</w:t>
            </w:r>
          </w:p>
        </w:tc>
        <w:tc>
          <w:tcPr>
            <w:tcW w:w="4536" w:type="dxa"/>
          </w:tcPr>
          <w:p w:rsidR="00D27C0E" w:rsidRPr="00A008CE" w:rsidRDefault="00D27C0E" w:rsidP="009D1AA5">
            <w:pPr>
              <w:rPr>
                <w:b/>
              </w:rPr>
            </w:pPr>
            <w:r>
              <w:rPr>
                <w:b/>
              </w:rPr>
              <w:t xml:space="preserve">НИКУЛДЕН   В   СЕЛО   ПАСКАЛЕВЕЦ – традиционен </w:t>
            </w:r>
            <w:r w:rsidRPr="00A008CE">
              <w:rPr>
                <w:b/>
              </w:rPr>
              <w:t>общоселски празник с музика и танци</w:t>
            </w:r>
          </w:p>
        </w:tc>
        <w:tc>
          <w:tcPr>
            <w:tcW w:w="2977" w:type="dxa"/>
          </w:tcPr>
          <w:p w:rsidR="00D27C0E" w:rsidRPr="00A008CE" w:rsidRDefault="00D27C0E" w:rsidP="009D1AA5">
            <w:pPr>
              <w:rPr>
                <w:b/>
              </w:rPr>
            </w:pPr>
            <w:r w:rsidRPr="00A008CE">
              <w:rPr>
                <w:b/>
              </w:rPr>
              <w:t>Кметство, Читалище, Пенсионерски клуб</w:t>
            </w:r>
          </w:p>
        </w:tc>
        <w:tc>
          <w:tcPr>
            <w:tcW w:w="2567" w:type="dxa"/>
          </w:tcPr>
          <w:p w:rsidR="00D27C0E" w:rsidRPr="00A008CE" w:rsidRDefault="00D27C0E" w:rsidP="009D1AA5">
            <w:pPr>
              <w:rPr>
                <w:b/>
              </w:rPr>
            </w:pPr>
            <w:r w:rsidRPr="00A008CE">
              <w:rPr>
                <w:b/>
              </w:rPr>
              <w:t>061395220</w:t>
            </w:r>
          </w:p>
        </w:tc>
      </w:tr>
      <w:tr w:rsidR="00D27C0E" w:rsidRPr="00A008CE" w:rsidTr="009D1AA5">
        <w:trPr>
          <w:trHeight w:val="489"/>
        </w:trPr>
        <w:tc>
          <w:tcPr>
            <w:tcW w:w="1668" w:type="dxa"/>
          </w:tcPr>
          <w:p w:rsidR="00D27C0E" w:rsidRPr="00A008CE" w:rsidRDefault="00D27C0E" w:rsidP="009D1AA5">
            <w:pPr>
              <w:rPr>
                <w:b/>
              </w:rPr>
            </w:pPr>
            <w:r w:rsidRPr="00A008CE">
              <w:rPr>
                <w:b/>
              </w:rPr>
              <w:t>Декември</w:t>
            </w:r>
          </w:p>
        </w:tc>
        <w:tc>
          <w:tcPr>
            <w:tcW w:w="2409" w:type="dxa"/>
          </w:tcPr>
          <w:p w:rsidR="00D27C0E" w:rsidRPr="00A008CE" w:rsidRDefault="00D27C0E" w:rsidP="009D1AA5">
            <w:pPr>
              <w:rPr>
                <w:b/>
              </w:rPr>
            </w:pPr>
            <w:r w:rsidRPr="00A008CE">
              <w:rPr>
                <w:b/>
              </w:rPr>
              <w:t>Кметство, Читалище, Пенсионерски клуб</w:t>
            </w:r>
          </w:p>
        </w:tc>
        <w:tc>
          <w:tcPr>
            <w:tcW w:w="4536" w:type="dxa"/>
          </w:tcPr>
          <w:p w:rsidR="00D27C0E" w:rsidRPr="003D6C8B" w:rsidRDefault="00D27C0E" w:rsidP="009D1AA5">
            <w:pPr>
              <w:rPr>
                <w:b/>
                <w:sz w:val="28"/>
                <w:szCs w:val="28"/>
              </w:rPr>
            </w:pPr>
            <w:r w:rsidRPr="003D6C8B">
              <w:rPr>
                <w:b/>
                <w:sz w:val="28"/>
                <w:szCs w:val="28"/>
              </w:rPr>
              <w:t xml:space="preserve">Коледно-новогодишно тържество под егидата на кмета на с. Паскалевец </w:t>
            </w:r>
          </w:p>
        </w:tc>
        <w:tc>
          <w:tcPr>
            <w:tcW w:w="2977" w:type="dxa"/>
          </w:tcPr>
          <w:p w:rsidR="00D27C0E" w:rsidRPr="00A008CE" w:rsidRDefault="00D27C0E" w:rsidP="009D1AA5">
            <w:pPr>
              <w:rPr>
                <w:b/>
              </w:rPr>
            </w:pPr>
            <w:r w:rsidRPr="00A008CE">
              <w:rPr>
                <w:b/>
              </w:rPr>
              <w:t>Кметство, Читалище, Пенсионерски клуб</w:t>
            </w:r>
          </w:p>
        </w:tc>
        <w:tc>
          <w:tcPr>
            <w:tcW w:w="2567" w:type="dxa"/>
          </w:tcPr>
          <w:p w:rsidR="00D27C0E" w:rsidRPr="00A008CE" w:rsidRDefault="00D27C0E" w:rsidP="009D1AA5">
            <w:pPr>
              <w:rPr>
                <w:b/>
              </w:rPr>
            </w:pPr>
            <w:r w:rsidRPr="00A008CE">
              <w:rPr>
                <w:b/>
              </w:rPr>
              <w:t>061395220</w:t>
            </w:r>
          </w:p>
        </w:tc>
      </w:tr>
    </w:tbl>
    <w:p w:rsidR="00D27C0E" w:rsidRPr="00A008CE" w:rsidRDefault="00D27C0E" w:rsidP="00D27C0E">
      <w:pPr>
        <w:ind w:left="13452"/>
        <w:rPr>
          <w:b/>
        </w:rPr>
      </w:pPr>
      <w:r>
        <w:rPr>
          <w:b/>
        </w:rPr>
        <w:tab/>
      </w:r>
      <w:r>
        <w:rPr>
          <w:b/>
        </w:rPr>
        <w:tab/>
      </w:r>
    </w:p>
    <w:p w:rsidR="00D27C0E" w:rsidRDefault="00D27C0E" w:rsidP="00D27C0E">
      <w:pPr>
        <w:pStyle w:val="a4"/>
        <w:numPr>
          <w:ilvl w:val="0"/>
          <w:numId w:val="1"/>
        </w:numPr>
        <w:rPr>
          <w:b/>
        </w:rPr>
      </w:pPr>
      <w:r>
        <w:rPr>
          <w:b/>
        </w:rPr>
        <w:t>Сграден фонд – множество течове от липсва</w:t>
      </w:r>
      <w:r>
        <w:rPr>
          <w:b/>
        </w:rPr>
        <w:t xml:space="preserve">щи и разместени цигли. </w:t>
      </w:r>
      <w:r>
        <w:rPr>
          <w:b/>
        </w:rPr>
        <w:tab/>
      </w:r>
    </w:p>
    <w:p w:rsidR="00D27C0E" w:rsidRDefault="00D27C0E" w:rsidP="00D27C0E">
      <w:pPr>
        <w:pStyle w:val="a4"/>
        <w:numPr>
          <w:ilvl w:val="0"/>
          <w:numId w:val="1"/>
        </w:numPr>
        <w:rPr>
          <w:b/>
        </w:rPr>
      </w:pPr>
      <w:r w:rsidRPr="00D27C0E">
        <w:rPr>
          <w:b/>
        </w:rPr>
        <w:t xml:space="preserve">3. Човешки ресурси – щатен персонал -1 бр.; степен на образование – библиотекар </w:t>
      </w:r>
      <w:r w:rsidRPr="00D27C0E">
        <w:rPr>
          <w:b/>
          <w:lang w:val="en-US"/>
        </w:rPr>
        <w:t>III</w:t>
      </w:r>
      <w:r w:rsidRPr="00D27C0E">
        <w:rPr>
          <w:b/>
        </w:rPr>
        <w:t xml:space="preserve"> степен. </w:t>
      </w:r>
      <w:r w:rsidRPr="00D27C0E">
        <w:rPr>
          <w:b/>
        </w:rPr>
        <w:tab/>
      </w:r>
      <w:r w:rsidRPr="00D27C0E">
        <w:rPr>
          <w:b/>
        </w:rPr>
        <w:tab/>
      </w:r>
      <w:r w:rsidRPr="00D27C0E">
        <w:rPr>
          <w:b/>
        </w:rPr>
        <w:tab/>
      </w:r>
      <w:r w:rsidRPr="00D27C0E">
        <w:rPr>
          <w:b/>
        </w:rPr>
        <w:tab/>
      </w:r>
    </w:p>
    <w:p w:rsidR="00D27C0E" w:rsidRDefault="00D27C0E" w:rsidP="00D27C0E">
      <w:pPr>
        <w:pStyle w:val="a4"/>
        <w:numPr>
          <w:ilvl w:val="0"/>
          <w:numId w:val="1"/>
        </w:numPr>
        <w:rPr>
          <w:b/>
        </w:rPr>
      </w:pPr>
      <w:r w:rsidRPr="00D27C0E">
        <w:rPr>
          <w:b/>
        </w:rPr>
        <w:t xml:space="preserve">4. Библиотека – 6929 бр. библиотечни единици; </w:t>
      </w:r>
      <w:proofErr w:type="spellStart"/>
      <w:r w:rsidRPr="00D27C0E">
        <w:rPr>
          <w:b/>
        </w:rPr>
        <w:t>новопостъпили</w:t>
      </w:r>
      <w:proofErr w:type="spellEnd"/>
      <w:r w:rsidRPr="00D27C0E">
        <w:rPr>
          <w:b/>
        </w:rPr>
        <w:t xml:space="preserve"> печатни издания – 8 бр.; брой читатели - 71</w:t>
      </w:r>
      <w:r w:rsidRPr="00D27C0E">
        <w:rPr>
          <w:b/>
        </w:rPr>
        <w:tab/>
      </w:r>
      <w:r w:rsidRPr="00D27C0E">
        <w:rPr>
          <w:b/>
        </w:rPr>
        <w:tab/>
      </w:r>
    </w:p>
    <w:p w:rsidR="00D27C0E" w:rsidRDefault="00D27C0E" w:rsidP="00D27C0E">
      <w:pPr>
        <w:pStyle w:val="a4"/>
        <w:numPr>
          <w:ilvl w:val="0"/>
          <w:numId w:val="1"/>
        </w:numPr>
        <w:rPr>
          <w:b/>
        </w:rPr>
      </w:pPr>
      <w:r w:rsidRPr="00D27C0E">
        <w:rPr>
          <w:b/>
        </w:rPr>
        <w:t>5. Художествено-творческа дейност – певческа фолклорна група с художествен ръководител на гражданск</w:t>
      </w:r>
      <w:r>
        <w:rPr>
          <w:b/>
        </w:rPr>
        <w:t xml:space="preserve">и договор.  </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D27C0E" w:rsidRPr="00D27C0E" w:rsidRDefault="00D27C0E" w:rsidP="00D27C0E">
      <w:pPr>
        <w:pStyle w:val="a4"/>
        <w:numPr>
          <w:ilvl w:val="0"/>
          <w:numId w:val="1"/>
        </w:numPr>
        <w:rPr>
          <w:b/>
        </w:rPr>
      </w:pPr>
      <w:r w:rsidRPr="00D27C0E">
        <w:rPr>
          <w:b/>
        </w:rPr>
        <w:t>6. Работа по проекти – няма.    /</w:t>
      </w:r>
      <w:r w:rsidRPr="00D27C0E">
        <w:rPr>
          <w:b/>
          <w:i/>
        </w:rPr>
        <w:t>вътрешни проекти за подобряване качеството на работа в библиотеката със собствено финансиране/</w:t>
      </w:r>
    </w:p>
    <w:p w:rsidR="00D27C0E" w:rsidRPr="00A008CE" w:rsidRDefault="00D27C0E" w:rsidP="00D27C0E">
      <w:pPr>
        <w:rPr>
          <w:b/>
        </w:rPr>
      </w:pPr>
      <w:r>
        <w:rPr>
          <w:b/>
        </w:rPr>
        <w:t xml:space="preserve">                                                                 </w:t>
      </w:r>
      <w:r>
        <w:rPr>
          <w:b/>
        </w:rPr>
        <w:tab/>
      </w:r>
      <w:r>
        <w:rPr>
          <w:b/>
        </w:rPr>
        <w:tab/>
      </w:r>
      <w:r>
        <w:rPr>
          <w:b/>
        </w:rPr>
        <w:t xml:space="preserve"> </w:t>
      </w:r>
      <w:r>
        <w:rPr>
          <w:b/>
        </w:rPr>
        <w:tab/>
      </w:r>
      <w:r>
        <w:rPr>
          <w:b/>
        </w:rPr>
        <w:tab/>
      </w:r>
      <w:r>
        <w:rPr>
          <w:b/>
        </w:rPr>
        <w:tab/>
      </w:r>
      <w:r>
        <w:rPr>
          <w:b/>
        </w:rPr>
        <w:tab/>
      </w:r>
      <w:r>
        <w:rPr>
          <w:b/>
        </w:rPr>
        <w:tab/>
      </w:r>
      <w:r>
        <w:rPr>
          <w:b/>
        </w:rPr>
        <w:tab/>
      </w:r>
      <w:r>
        <w:rPr>
          <w:b/>
        </w:rPr>
        <w:tab/>
      </w:r>
      <w:r w:rsidRPr="00A008CE">
        <w:rPr>
          <w:b/>
        </w:rPr>
        <w:t xml:space="preserve">Изготвил:  Галя Витанова </w:t>
      </w:r>
      <w:r>
        <w:rPr>
          <w:b/>
        </w:rPr>
        <w:t xml:space="preserve">         </w:t>
      </w:r>
    </w:p>
    <w:p w:rsidR="00D27C0E" w:rsidRPr="003A73ED" w:rsidRDefault="00D27C0E" w:rsidP="00D27C0E">
      <w:pPr>
        <w:rPr>
          <w:b/>
        </w:rPr>
      </w:pPr>
      <w:r w:rsidRPr="00A008CE">
        <w:rPr>
          <w:b/>
        </w:rPr>
        <w:t xml:space="preserve">               </w:t>
      </w:r>
      <w:r>
        <w:rPr>
          <w:b/>
        </w:rPr>
        <w:t xml:space="preserve">         /име и фамилия, подпис/</w:t>
      </w:r>
    </w:p>
    <w:p w:rsidR="00D27C0E" w:rsidRDefault="00D27C0E" w:rsidP="00D27C0E"/>
    <w:p w:rsidR="00D27C0E" w:rsidRDefault="00D27C0E" w:rsidP="00D27C0E"/>
    <w:p w:rsidR="00D27C0E" w:rsidRDefault="00D27C0E" w:rsidP="00D27C0E"/>
    <w:p w:rsidR="00D27C0E" w:rsidRDefault="00D27C0E" w:rsidP="00D27C0E"/>
    <w:p w:rsidR="00D27C0E" w:rsidRDefault="00D27C0E" w:rsidP="00D27C0E"/>
    <w:p w:rsidR="00D27C0E" w:rsidRDefault="00D27C0E" w:rsidP="00D27C0E">
      <w:pPr>
        <w:rPr>
          <w:sz w:val="28"/>
          <w:szCs w:val="28"/>
        </w:rPr>
      </w:pPr>
      <w:r w:rsidRPr="00A530E8">
        <w:rPr>
          <w:sz w:val="28"/>
          <w:szCs w:val="28"/>
        </w:rPr>
        <w:lastRenderedPageBreak/>
        <w:t xml:space="preserve">Органите на управление са Настоятелство и Проверителна комисия. </w:t>
      </w:r>
      <w:r w:rsidRPr="00A530E8">
        <w:rPr>
          <w:sz w:val="28"/>
          <w:szCs w:val="28"/>
        </w:rPr>
        <w:tab/>
      </w:r>
      <w:r w:rsidRPr="00A530E8">
        <w:rPr>
          <w:sz w:val="28"/>
          <w:szCs w:val="28"/>
        </w:rPr>
        <w:tab/>
      </w:r>
      <w:r w:rsidRPr="00A530E8">
        <w:rPr>
          <w:sz w:val="28"/>
          <w:szCs w:val="28"/>
        </w:rPr>
        <w:tab/>
      </w:r>
    </w:p>
    <w:p w:rsidR="00D27C0E" w:rsidRDefault="00D27C0E" w:rsidP="00D27C0E">
      <w:r w:rsidRPr="00A530E8">
        <w:rPr>
          <w:sz w:val="28"/>
          <w:szCs w:val="28"/>
        </w:rPr>
        <w:t>Списъчен състав на читали</w:t>
      </w:r>
      <w:r>
        <w:rPr>
          <w:sz w:val="28"/>
          <w:szCs w:val="28"/>
        </w:rPr>
        <w:t>щното настоятелството:</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530E8">
        <w:rPr>
          <w:sz w:val="28"/>
          <w:szCs w:val="28"/>
        </w:rPr>
        <w:t>1. Мирослав Христов Димит</w:t>
      </w:r>
      <w:r>
        <w:rPr>
          <w:sz w:val="28"/>
          <w:szCs w:val="28"/>
        </w:rPr>
        <w:t>ров – председател</w:t>
      </w:r>
      <w:r>
        <w:rPr>
          <w:sz w:val="28"/>
          <w:szCs w:val="28"/>
        </w:rPr>
        <w:tab/>
      </w:r>
      <w:r>
        <w:rPr>
          <w:sz w:val="28"/>
          <w:szCs w:val="28"/>
        </w:rPr>
        <w:tab/>
      </w:r>
      <w:r>
        <w:rPr>
          <w:sz w:val="28"/>
          <w:szCs w:val="28"/>
        </w:rPr>
        <w:tab/>
      </w:r>
      <w:r>
        <w:rPr>
          <w:sz w:val="28"/>
          <w:szCs w:val="28"/>
        </w:rPr>
        <w:tab/>
        <w:t xml:space="preserve">             </w:t>
      </w:r>
      <w:r w:rsidRPr="00A530E8">
        <w:rPr>
          <w:sz w:val="28"/>
          <w:szCs w:val="28"/>
          <w:lang w:val="en-US"/>
        </w:rPr>
        <w:t xml:space="preserve">  </w:t>
      </w:r>
      <w:r>
        <w:rPr>
          <w:sz w:val="28"/>
          <w:szCs w:val="28"/>
        </w:rPr>
        <w:t xml:space="preserve">   </w:t>
      </w:r>
      <w:r>
        <w:rPr>
          <w:sz w:val="28"/>
          <w:szCs w:val="28"/>
        </w:rPr>
        <w:tab/>
      </w:r>
      <w:r w:rsidRPr="00A530E8">
        <w:rPr>
          <w:sz w:val="28"/>
          <w:szCs w:val="28"/>
        </w:rPr>
        <w:t>2. Иванка Дафинова Донева – член</w:t>
      </w:r>
      <w:r w:rsidRPr="00A530E8">
        <w:rPr>
          <w:sz w:val="28"/>
          <w:szCs w:val="28"/>
        </w:rPr>
        <w:tab/>
      </w:r>
      <w:r w:rsidRPr="00A530E8">
        <w:rPr>
          <w:sz w:val="28"/>
          <w:szCs w:val="28"/>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sidRPr="00A530E8">
        <w:rPr>
          <w:sz w:val="28"/>
          <w:szCs w:val="28"/>
          <w:lang w:val="en-US"/>
        </w:rPr>
        <w:t>3</w:t>
      </w:r>
      <w:r w:rsidRPr="00A530E8">
        <w:rPr>
          <w:sz w:val="28"/>
          <w:szCs w:val="28"/>
        </w:rPr>
        <w:t xml:space="preserve">. Пенка </w:t>
      </w:r>
      <w:r>
        <w:rPr>
          <w:sz w:val="28"/>
          <w:szCs w:val="28"/>
        </w:rPr>
        <w:t>Минко</w:t>
      </w:r>
      <w:r>
        <w:rPr>
          <w:sz w:val="28"/>
          <w:szCs w:val="28"/>
        </w:rPr>
        <w:t>ва Балджиева – член</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530E8">
        <w:rPr>
          <w:sz w:val="28"/>
          <w:szCs w:val="28"/>
        </w:rPr>
        <w:t>4. Стефка Димова Ва</w:t>
      </w:r>
      <w:r>
        <w:rPr>
          <w:sz w:val="28"/>
          <w:szCs w:val="28"/>
        </w:rPr>
        <w:t>чева – член</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A530E8">
        <w:rPr>
          <w:sz w:val="28"/>
          <w:szCs w:val="28"/>
        </w:rPr>
        <w:t xml:space="preserve">Списъчен състав на проверителната </w:t>
      </w:r>
      <w:r>
        <w:rPr>
          <w:sz w:val="28"/>
          <w:szCs w:val="28"/>
        </w:rPr>
        <w:t>комисия: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530E8">
        <w:rPr>
          <w:sz w:val="28"/>
          <w:szCs w:val="28"/>
        </w:rPr>
        <w:t>1. Райна Минч</w:t>
      </w:r>
      <w:r>
        <w:rPr>
          <w:sz w:val="28"/>
          <w:szCs w:val="28"/>
        </w:rPr>
        <w:t>ева К</w:t>
      </w:r>
      <w:r>
        <w:rPr>
          <w:sz w:val="28"/>
          <w:szCs w:val="28"/>
        </w:rPr>
        <w:t>олева – председател</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530E8">
        <w:rPr>
          <w:sz w:val="28"/>
          <w:szCs w:val="28"/>
        </w:rPr>
        <w:t>2. Веска</w:t>
      </w:r>
      <w:r>
        <w:rPr>
          <w:sz w:val="28"/>
          <w:szCs w:val="28"/>
        </w:rPr>
        <w:t xml:space="preserve"> Пенч</w:t>
      </w:r>
      <w:r>
        <w:rPr>
          <w:sz w:val="28"/>
          <w:szCs w:val="28"/>
        </w:rPr>
        <w:t>ева Иванова - член</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530E8">
        <w:rPr>
          <w:sz w:val="28"/>
          <w:szCs w:val="28"/>
        </w:rPr>
        <w:t>3. Дарина Григорова Неделчева – член</w:t>
      </w:r>
      <w:r w:rsidRPr="00A530E8">
        <w:rPr>
          <w:sz w:val="28"/>
          <w:szCs w:val="28"/>
        </w:rPr>
        <w:tab/>
      </w:r>
      <w:r>
        <w:tab/>
      </w:r>
    </w:p>
    <w:p w:rsidR="00D27C0E" w:rsidRDefault="00D27C0E" w:rsidP="00D27C0E">
      <w:r>
        <w:tab/>
      </w:r>
      <w:r>
        <w:tab/>
      </w:r>
      <w:r>
        <w:tab/>
      </w:r>
      <w:r>
        <w:tab/>
      </w:r>
      <w:r>
        <w:tab/>
      </w:r>
      <w:r>
        <w:tab/>
      </w:r>
      <w:r>
        <w:tab/>
      </w:r>
      <w:r>
        <w:tab/>
      </w:r>
      <w:r>
        <w:tab/>
      </w:r>
      <w:r>
        <w:tab/>
      </w:r>
      <w:r>
        <w:tab/>
      </w:r>
      <w:r>
        <w:tab/>
      </w:r>
      <w:r>
        <w:tab/>
      </w:r>
      <w:r>
        <w:tab/>
      </w:r>
      <w:r>
        <w:tab/>
      </w:r>
      <w:r>
        <w:tab/>
      </w:r>
      <w:r>
        <w:tab/>
      </w:r>
      <w:r>
        <w:tab/>
      </w:r>
    </w:p>
    <w:p w:rsidR="00935D2F" w:rsidRDefault="00D27C0E" w:rsidP="00D27C0E">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935D2F">
        <w:tab/>
      </w:r>
      <w:r w:rsidR="00935D2F">
        <w:tab/>
      </w:r>
      <w:r w:rsidR="00935D2F">
        <w:tab/>
      </w:r>
      <w:r w:rsidR="00935D2F">
        <w:tab/>
      </w:r>
      <w:r w:rsidR="00935D2F">
        <w:tab/>
      </w:r>
    </w:p>
    <w:p w:rsidR="00935D2F" w:rsidRPr="00935D2F" w:rsidRDefault="00935D2F"/>
    <w:sectPr w:rsidR="00935D2F" w:rsidRPr="00935D2F" w:rsidSect="00AA16B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F601E"/>
    <w:multiLevelType w:val="hybridMultilevel"/>
    <w:tmpl w:val="F7DA0C2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D2F"/>
    <w:rsid w:val="00935D2F"/>
    <w:rsid w:val="00AA16BD"/>
    <w:rsid w:val="00C2775E"/>
    <w:rsid w:val="00D27C0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5D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27C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5D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27C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21</Pages>
  <Words>4440</Words>
  <Characters>25308</Characters>
  <Application>Microsoft Office Word</Application>
  <DocSecurity>0</DocSecurity>
  <Lines>210</Lines>
  <Paragraphs>59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2019-07-30T13:09:00Z</dcterms:created>
  <dcterms:modified xsi:type="dcterms:W3CDTF">2019-07-30T13:31:00Z</dcterms:modified>
</cp:coreProperties>
</file>